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ZustVVerk (Bayern) — Zuständigkeit der Technischen Prüfstelle für den Kraftfahrzeugverkehr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TÜV SÜD Auto Service GmbH München, Technische Prüfstelle für den Kraftfahrzeugverkehr, ist zuständig</w:t>
      </w:r>
    </w:p>
    <w:p>
      <w:r>
        <w:t xml:space="preserve">1. für die Durchführung der Prüfung und die Ausfertigung der Prüfbescheinigung zum Führen von Mofas und zwei- und dreirädrigen Kraftfahrzeugen bis 25 km/h nach § 4 Abs. 1 Satz 2 Nr. 1 und 1b FeV (§ 5 Abs. 1 Satz 3 und Abs. 4 Satz 1 FeV) und</w:t>
      </w:r>
    </w:p>
    <w:p>
      <w:r>
        <w:t xml:space="preserve">2. für die Abkürzung der Regelwartezeit von zwei Wochen für die Wiederholung einer nicht bestandenen Fahrerlaubnisprüfung (§ 18 Abs. 1 Satz 1 FeV).</w:t>
      </w:r>
    </w:p>
    <w:p>
      <w:r>
        <w:t xml:space="preserve">(2) Die Regierung von Niederbayern ist zuständig für die Aufsicht.</w:t>
      </w:r>
    </w:p>
    <w:p>
      <w:r>
        <w:rPr>
          <w:color w:val="555555"/>
          <w:sz w:val="17"/>
        </w:rPr>
        <w:t xml:space="preserve">Zitiervorschlag: § 10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