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ZustV-IM (Bayern)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