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ZSG — Erste-Hilfe-Ausbildung und Ausbildung von Pflegehilfskräften</w:t>
      </w:r>
    </w:p>
    <w:p>
      <w:r>
        <w:rPr>
          <w:color w:val="555555"/>
          <w:sz w:val="18"/>
        </w:rPr>
        <w:t xml:space="preserve">Zivilschutz- und Katastrophenhilfegesetz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 fördert die Ausbildung der Bevölkerung durch die nach § 26 Abs. 1 mitwirkenden privaten Organisationen</w:t>
      </w:r>
    </w:p>
    <w:p>
      <w:pPr>
        <w:ind w:left="420"/>
      </w:pPr>
      <w:r>
        <w:t xml:space="preserve">1. in Erster Hilfe mit Selbstschutzinhalten und</w:t>
      </w:r>
    </w:p>
    <w:p>
      <w:pPr>
        <w:ind w:left="420"/>
      </w:pPr>
      <w:r>
        <w:t xml:space="preserve">2. zu Pflegehilfskräften.</w:t>
      </w:r>
    </w:p>
    <w:p>
      <w:r>
        <w:rPr>
          <w:color w:val="555555"/>
          <w:sz w:val="17"/>
        </w:rPr>
        <w:t xml:space="preserve">Zitiervorschlag: § 24 ZSG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https://recht.nulegal.eu/gesetze/ZSG/24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