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ZJDVtr — Zusammenwirken</w:t>
      </w:r>
    </w:p>
    <w:p>
      <w:r>
        <w:rPr>
          <w:color w:val="555555"/>
          <w:sz w:val="18"/>
        </w:rPr>
        <w:t xml:space="preserve">Vertrag zwischen der Bundesrepublik Deutschland, vertreten durch den Bundeskanzler, und dem Zentralrat der Juden in Deutschland - Körperschaft des öffentlichen Rechts -, vertreten durch den Präsidenten und die Vizepräsidenten</w:t>
      </w:r>
    </w:p>
    <w:p>
      <w:r>
        <w:rPr>
          <w:color w:val="555555"/>
          <w:sz w:val="18"/>
        </w:rPr>
        <w:t xml:space="preserve">Stand: 10.06.2019 (konsolidierte Textfassung, kein amtliches Inkrafttretensdatum)</w:t>
      </w:r>
    </w:p>
    <w:p>
      <w:r>
        <w:t xml:space="preserve">Die Bundesregierung und der Zentralrat der Juden in Deutschland, Körperschaft des öffentlichen Rechts, der nach seinem Selbstverständnis für alle Richtungen innerhalb des Judentums offen ist, vereinbaren eine kontinuierliche und partnerschaftliche Zusammenarbeit in den Bereichen, die die gemeinsamen Interessen berühren und in der Zuständigkeit der Bundesregierung liegen. Die Bundesregierung wird zur Erhaltung und Pflege des deutsch-jüdischen Kulturerbes, zum Aufbau einer jüdischen Gemeinschaft und zu den integrationspolitischen und sozialen Aufgaben des Zentralrats in Deutschland beitragen. Dazu wird sie den Zentralrat der Juden in Deutschland bei der Erfüllung seiner überregionalen Aufgaben sowie den Kosten seiner Verwaltung finanziell unterstützen.</w:t>
      </w:r>
    </w:p>
    <w:p>
      <w:r>
        <w:rPr>
          <w:color w:val="555555"/>
          <w:sz w:val="17"/>
        </w:rPr>
        <w:t xml:space="preserve">Zitiervorschlag: Art 1 ZJDVtr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https://recht.nulegal.eu/gesetze/ZJDVtr/1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