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17 ZApprO — (zu § 56) Zeugnis über den Zweiten Abschnitt der Zahnärztlichen Prüfung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01.12.2024 (konsolidierte Textfassung, kein amtliches Inkrafttretensdatum)</w:t>
      </w:r>
    </w:p>
    <w:p>
      <w:r>
        <w:t xml:space="preserve">(Fundstelle: BGBl. 2024 I Nr. 360, S. 11)</w:t>
      </w:r>
    </w:p>
    <w:p>
      <w:r>
        <w:rPr>
          <w:rFonts w:ascii="Courier New" w:hAnsi="Courier New"/>
          <w:sz w:val="17"/>
        </w:rPr>
        <w:t xml:space="preserve">............................................................    </w:t>
      </w:r>
    </w:p>
    <w:p>
      <w:r>
        <w:rPr>
          <w:rFonts w:ascii="Courier New" w:hAnsi="Courier New"/>
          <w:sz w:val="17"/>
        </w:rPr>
        <w:t xml:space="preserve">(Ausstellende Stelle)    </w:t>
      </w:r>
    </w:p>
    <w:p>
      <w:r>
        <w:rPr>
          <w:rFonts w:ascii="Courier New" w:hAnsi="Courier New"/>
          <w:sz w:val="17"/>
        </w:rPr>
        <w:t xml:space="preserve">Zeugnis über den Zweiten Abschnitt der Zahnärztlichen Prüfung</w:t>
      </w:r>
    </w:p>
    <w:p>
      <w:r>
        <w:rPr>
          <w:rFonts w:ascii="Courier New" w:hAnsi="Courier New"/>
          <w:sz w:val="17"/>
        </w:rPr>
        <w:t xml:space="preserve">Der/Die Studierende der Zahnmedizin 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geboren am ...................................................................... in 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hat den Zweiten Abschnitt der Zahnärztlichen Prüfung am 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in ...................................................................... mit der Note „......................................................................“</w:t>
      </w:r>
    </w:p>
    <w:p>
      <w:r>
        <w:rPr>
          <w:rFonts w:ascii="Courier New" w:hAnsi="Courier New"/>
          <w:sz w:val="17"/>
        </w:rPr>
        <w:t xml:space="preserve">(................................................................................ )    bestanden.</w:t>
      </w:r>
    </w:p>
    <w:p>
      <w:r>
        <w:rPr>
          <w:rFonts w:ascii="Courier New" w:hAnsi="Courier New"/>
          <w:sz w:val="17"/>
        </w:rPr>
        <w:t xml:space="preserve">(Zahlenwert)    </w:t>
      </w:r>
    </w:p>
    <w:p>
      <w:r>
        <w:rPr>
          <w:rFonts w:ascii="Courier New" w:hAnsi="Courier New"/>
          <w:sz w:val="17"/>
        </w:rPr>
        <w:t xml:space="preserve">Er/Sie hat bei der Bewertung der Prüfungsleistungen folgende Noten erreicht:</w:t>
      </w:r>
    </w:p>
    <w:p>
      <w:r>
        <w:rPr>
          <w:rFonts w:ascii="Courier New" w:hAnsi="Courier New"/>
          <w:sz w:val="17"/>
        </w:rPr>
        <w:t xml:space="preserve">Fach Zahnärztliche Prothetik    Note „........................................“</w:t>
      </w:r>
    </w:p>
    <w:p>
      <w:r>
        <w:rPr>
          <w:rFonts w:ascii="Courier New" w:hAnsi="Courier New"/>
          <w:sz w:val="17"/>
        </w:rPr>
        <w:t xml:space="preserve">Fach Kieferorthopädie    Note „........................................“</w:t>
      </w:r>
    </w:p>
    <w:p>
      <w:r>
        <w:rPr>
          <w:rFonts w:ascii="Courier New" w:hAnsi="Courier New"/>
          <w:sz w:val="17"/>
        </w:rPr>
        <w:t xml:space="preserve">Fach Oralchirurgie und Mund-, Kiefer- und Gesichtschirurgie    Note „........................................“</w:t>
      </w:r>
    </w:p>
    <w:p>
      <w:r>
        <w:rPr>
          <w:rFonts w:ascii="Courier New" w:hAnsi="Courier New"/>
          <w:sz w:val="17"/>
        </w:rPr>
        <w:t xml:space="preserve">Fächergruppe Zahnerhaltung    Note „........................................“</w:t>
      </w:r>
    </w:p>
    <w:p>
      <w:r>
        <w:rPr>
          <w:rFonts w:ascii="Courier New" w:hAnsi="Courier New"/>
          <w:sz w:val="17"/>
        </w:rPr>
        <w:t xml:space="preserve">Ort, Datum ................................................................................, 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Siegel    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    </w:t>
      </w:r>
    </w:p>
    <w:p>
      <w:r>
        <w:rPr>
          <w:rFonts w:ascii="Courier New" w:hAnsi="Courier New"/>
          <w:sz w:val="17"/>
        </w:rPr>
        <w:t xml:space="preserve">(Unterschrift oder qualifizierte elektronische Signatur)    </w:t>
      </w:r>
    </w:p>
    <w:p>
      <w:r>
        <w:rPr>
          <w:color w:val="555555"/>
          <w:sz w:val="17"/>
        </w:rPr>
        <w:t xml:space="preserve">Zitiervorschlag: Anlage 17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https://recht.nulegal.eu/gesetze/ZApprO/anlage-17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