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ZAPO-J (Bayern) — Prüfungsausschuss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Prüfungsausschuss besteht aus sechs Mitgliedern:</w:t>
      </w:r>
    </w:p>
    <w:p>
      <w:r>
        <w:t xml:space="preserve">1. dem vorsitzenden Mitglied,</w:t>
      </w:r>
    </w:p>
    <w:p>
      <w:r>
        <w:t xml:space="preserve">2. einer oder einem Bediensteten mit der Befähigung zum Rechtspflegeramt,</w:t>
      </w:r>
    </w:p>
    <w:p>
      <w:r>
        <w:t xml:space="preserve">3. einer Gerichtsvollzieherin oder einem Gerichtsvollzieher,</w:t>
      </w:r>
    </w:p>
    <w:p>
      <w:r>
        <w:t xml:space="preserve">4. je einer Richterin oder einem Richter oder einer Beamtin oder einem Beamten gemäß Nr. 2 oder Nr. 3 auf Vorschlag der Landesjustizprüfungsämter der Länder Sachsen, Sachsen-Anhalt und Thüringen.</w:t>
      </w:r>
    </w:p>
    <w:p>
      <w:r>
        <w:rPr>
          <w:color w:val="555555"/>
          <w:sz w:val="17"/>
        </w:rPr>
        <w:t xml:space="preserve">Zitiervorschlag: § 48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