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ZAPO-J (Bayern) — Aufnahme in den Vorbereitungsdienst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den Vorbereitungsdienst kann aufgenommen werden, wer</w:t>
      </w:r>
    </w:p>
    <w:p>
      <w:r>
        <w:t xml:space="preserve">1. die deutsche Staatsangehörigkeit im Sinne des Art. 116 des Grundgesetzes besitzt,</w:t>
      </w:r>
    </w:p>
    <w:p>
      <w:r>
        <w:t xml:space="preserve">2. die nach Art. 7 Abs. 1 Satz 1 Nr. 3, Satz 2 LlbG vorgeschriebene Vorbildung nachweist und</w:t>
      </w:r>
    </w:p>
    <w:p>
      <w:r>
        <w:t xml:space="preserve">3. am besonderen Auswahlverfahren nach der Auswahlverfahrensordnung oder am Zweite-Chance-Verfahren nach Maßgabe der §§ 55 bis 57 und, wenn es durchgeführt wird, am Auswahlverfahren nach Art. 22 Abs. 1 Satz 2 Alternative 2 und Abs. 9 LlbG mit Erfolg teilgenommen hat.</w:t>
      </w:r>
    </w:p>
    <w:p>
      <w:r>
        <w:t xml:space="preserve">§ 7 Abs. 3 Nr. 1 BeamtStG bleibt unberührt.</w:t>
      </w:r>
    </w:p>
    <w:p>
      <w:r>
        <w:rPr>
          <w:color w:val="555555"/>
          <w:sz w:val="17"/>
        </w:rPr>
        <w:t xml:space="preserve">Zitiervorschlag: § 25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