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ZAPO-J (Bayern) — Zulassung zur Fachausbildung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Fachausbildung können Beamtinnen und Beamte zugelassen werden, die</w:t>
      </w:r>
    </w:p>
    <w:p>
      <w:r>
        <w:t xml:space="preserve">1. die Qualifikationsprüfung für den Justizfachwirtedienst bestanden haben,</w:t>
      </w:r>
    </w:p>
    <w:p>
      <w:r>
        <w:t xml:space="preserve">2. nach ihrer Persönlichkeit und den bisherigen Leistungen für die besonderen Anforderungen des Gerichtsvollzieherdienstes geeignet sind,</w:t>
      </w:r>
    </w:p>
    <w:p>
      <w:r>
        <w:t xml:space="preserve">3. die für den Gerichtsvollzieherdienst erforderliche gesundheitliche Eignung besitzen und</w:t>
      </w:r>
    </w:p>
    <w:p>
      <w:r>
        <w:t xml:space="preserve">4. in geordneten wirtschaftlichen Verhältnissen leben.</w:t>
      </w:r>
    </w:p>
    <w:p>
      <w:r>
        <w:t xml:space="preserve">(2) Das Staatsministerium bestimmt die Zahl der Beamtinnen und Beamten, die entsprechend dem erforderlichen Bedarf und den vorhandenen Ausbildungskapazitäten zur Ausbildung zugelassen werden.</w:t>
      </w:r>
    </w:p>
    <w:p>
      <w:r>
        <w:rPr>
          <w:color w:val="555555"/>
          <w:sz w:val="17"/>
        </w:rPr>
        <w:t xml:space="preserve">Zitiervorschlag: § 19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