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WpI-InhKontrollV — (zu § 9 Absatz 1) Formular WpI-AV Anzeige über die Aufgabe oder Verringerung einer bedeutenden Beteiligung (Anzeige nach § 24 Absatz 2 und 3 des Wertpapierinstitutsgesetzes)</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(Fundstelle: BGBl. 2024 I Nr. 9, S. 35 - 40)</w:t>
      </w:r>
    </w:p>
    <w:p>
      <w:r>
        <w:rPr>
          <w:rFonts w:ascii="Courier New" w:hAnsi="Courier New"/>
          <w:sz w:val="17"/>
        </w:rPr>
        <w:t xml:space="preserve">            Ident-Nr. Zielunternehmen    </w:t>
      </w:r>
    </w:p>
    <w:p>
      <w:r>
        <w:rPr>
          <w:rFonts w:ascii="Courier New" w:hAnsi="Courier New"/>
          <w:sz w:val="17"/>
        </w:rPr>
        <w:t xml:space="preserve">            Ident-Nr. Anzeigepflichtiger    </w:t>
      </w:r>
    </w:p>
    <w:p>
      <w:r>
        <w:rPr>
          <w:rFonts w:ascii="Courier New" w:hAnsi="Courier New"/>
          <w:sz w:val="17"/>
        </w:rPr>
        <w:t xml:space="preserve">    Hiermit zeige ich/ zeigen wir die                                        </w:t>
      </w:r>
    </w:p>
    <w:p>
      <w:r>
        <w:rPr>
          <w:rFonts w:ascii="Courier New" w:hAnsi="Courier New"/>
          <w:sz w:val="17"/>
        </w:rPr>
        <w:t xml:space="preserve">            Wird von der Behörde ausgefüllt    </w:t>
      </w:r>
    </w:p>
    <w:p>
      <w:r>
        <w:rPr>
          <w:rFonts w:ascii="Courier New" w:hAnsi="Courier New"/>
          <w:sz w:val="17"/>
        </w:rPr>
        <w:t xml:space="preserve">□    Absicht der Aufgabe einer bedeutenden Beteiligung (Die Nummern 2 bis 4 des Formulars sind nicht auszufüllen.)</w:t>
      </w:r>
    </w:p>
    <w:p>
      <w:r>
        <w:rPr>
          <w:rFonts w:ascii="Courier New" w:hAnsi="Courier New"/>
          <w:sz w:val="17"/>
        </w:rPr>
        <w:t xml:space="preserve">□    Absicht der Verringerung einer bedeutenden Beteiligung</w:t>
      </w:r>
    </w:p>
    <w:p>
      <w:r>
        <w:rPr>
          <w:rFonts w:ascii="Courier New" w:hAnsi="Courier New"/>
          <w:sz w:val="17"/>
        </w:rPr>
        <w:t xml:space="preserve">□    Unabsichtliche Aufgabe einer bedeutenden Beteiligung</w:t>
      </w:r>
    </w:p>
    <w:p>
      <w:r>
        <w:rPr>
          <w:rFonts w:ascii="Courier New" w:hAnsi="Courier New"/>
          <w:sz w:val="17"/>
        </w:rPr>
        <w:t xml:space="preserve">□    Unabsichtliche Verringerung einer bedeutenden Beteiligung</w:t>
      </w:r>
    </w:p>
    <w:p>
      <w:r>
        <w:t xml:space="preserve">an dem folgenden Wertpapierinstitut (Zielunternehmen nach § 1 WpI-InhKontrollV i. V. m. Artikel 7 Buchstabe a der Delegierten Verordnung (EU) 2017/1946) an:</w:t>
      </w:r>
    </w:p>
    <w:p>
      <w:r>
        <w:rPr>
          <w:rFonts w:ascii="Courier New" w:hAnsi="Courier New"/>
          <w:sz w:val="17"/>
        </w:rPr>
        <w:t xml:space="preserve">Firma (laut Registereintragung)    </w:t>
      </w:r>
    </w:p>
    <w:p>
      <w:r>
        <w:rPr>
          <w:rFonts w:ascii="Courier New" w:hAnsi="Courier New"/>
          <w:sz w:val="17"/>
        </w:rPr>
        <w:t xml:space="preserve">Rechtsform    </w:t>
      </w:r>
    </w:p>
    <w:p>
      <w:r>
        <w:rPr>
          <w:rFonts w:ascii="Courier New" w:hAnsi="Courier New"/>
          <w:sz w:val="17"/>
        </w:rPr>
        <w:t xml:space="preserve">Sitz mit Postleitzahl    </w:t>
      </w:r>
    </w:p>
    <w:p>
      <w:r>
        <w:rPr>
          <w:rFonts w:ascii="Courier New" w:hAnsi="Courier New"/>
          <w:sz w:val="17"/>
        </w:rPr>
        <w:t xml:space="preserve">Anschrift der Hauptniederlassung</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LEI[1]    </w:t>
      </w:r>
    </w:p>
    <w:p>
      <w:r>
        <w:rPr>
          <w:rFonts w:ascii="Courier New" w:hAnsi="Courier New"/>
          <w:sz w:val="17"/>
        </w:rPr>
        <w:t xml:space="preserve">Hat der Anzeigepflichtige nach der Verringerung Kontrolle über das Zielunternehmen? (Bitte nur ausfüllen bei der Anzeige der Verringerung der bedeutenden Beteiligung)</w:t>
      </w:r>
    </w:p>
    <w:p>
      <w:r>
        <w:rPr>
          <w:rFonts w:ascii="Courier New" w:hAnsi="Courier New"/>
          <w:sz w:val="17"/>
        </w:rPr>
        <w:t xml:space="preserve">□ nein □ ja</w:t>
      </w:r>
    </w:p>
    <w:p>
      <w:r>
        <w:rPr>
          <w:rFonts w:ascii="Courier New" w:hAnsi="Courier New"/>
          <w:sz w:val="17"/>
        </w:rPr>
        <w:t xml:space="preserve">1. Angaben zur Identität des Anzeigepflichtigen</w:t>
      </w:r>
    </w:p>
    <w:p>
      <w:r>
        <w:rPr>
          <w:rFonts w:ascii="Courier New" w:hAnsi="Courier New"/>
          <w:sz w:val="17"/>
        </w:rPr>
        <w:t xml:space="preserve">1.1 Bitte nur ausfüllen, wenn der Anzeigepflichtige eine natürliche Person ist.</w:t>
      </w:r>
    </w:p>
    <w:p>
      <w:r>
        <w:rPr>
          <w:rFonts w:ascii="Courier New" w:hAnsi="Courier New"/>
          <w:sz w:val="17"/>
        </w:rPr>
        <w:t xml:space="preserve">Familienname    </w:t>
      </w:r>
    </w:p>
    <w:p>
      <w:r>
        <w:rPr>
          <w:rFonts w:ascii="Courier New" w:hAnsi="Courier New"/>
          <w:sz w:val="17"/>
        </w:rPr>
        <w:t xml:space="preserve">Geburtsname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Geburtsort, Geburtsstaat    </w:t>
      </w:r>
    </w:p>
    <w:p>
      <w:r>
        <w:rPr>
          <w:rFonts w:ascii="Courier New" w:hAnsi="Courier New"/>
          <w:sz w:val="17"/>
        </w:rPr>
        <w:t xml:space="preserve">Staatsangehörigkeit    </w:t>
      </w:r>
    </w:p>
    <w:p>
      <w:r>
        <w:rPr>
          <w:rFonts w:ascii="Courier New" w:hAnsi="Courier New"/>
          <w:sz w:val="17"/>
        </w:rPr>
        <w:t xml:space="preserve">Anschrift des Hauptwohnsitzes (Kein Eintrag erforderlich, wenn sich die Angaben seit der letzten Anzeige nicht verändert haben.)</w:t>
      </w:r>
    </w:p>
    <w:p>
      <w:r>
        <w:rPr>
          <w:rFonts w:ascii="Courier New" w:hAnsi="Courier New"/>
          <w:sz w:val="17"/>
        </w:rPr>
        <w:t xml:space="preserve">    Straße, Hausnummer    </w:t>
      </w:r>
    </w:p>
    <w:p>
      <w:r>
        <w:rPr>
          <w:rFonts w:ascii="Courier New" w:hAnsi="Courier New"/>
          <w:sz w:val="17"/>
        </w:rPr>
        <w:t xml:space="preserve">Postleitzahl[2]    </w:t>
      </w:r>
    </w:p>
    <w:p>
      <w:r>
        <w:rPr>
          <w:rFonts w:ascii="Courier New" w:hAnsi="Courier New"/>
          <w:sz w:val="17"/>
        </w:rPr>
        <w:t xml:space="preserve">Ort    </w:t>
      </w:r>
    </w:p>
    <w:p>
      <w:r>
        <w:rPr>
          <w:rFonts w:ascii="Courier New" w:hAnsi="Courier New"/>
          <w:sz w:val="17"/>
        </w:rPr>
        <w:t xml:space="preserve">Staat    </w:t>
      </w:r>
    </w:p>
    <w:p>
      <w:r>
        <w:rPr>
          <w:rFonts w:ascii="Courier New" w:hAnsi="Courier New"/>
          <w:sz w:val="17"/>
        </w:rPr>
        <w:t xml:space="preserve">Angaben zur Firma, sofern vorhanden (Kein Eintrag erforderlich, wenn sich die Angaben seit der letzten Anzeige nicht verändert haben.)</w:t>
      </w:r>
    </w:p>
    <w:p>
      <w:r>
        <w:rPr>
          <w:rFonts w:ascii="Courier New" w:hAnsi="Courier New"/>
          <w:sz w:val="17"/>
        </w:rPr>
        <w:t xml:space="preserve">    Firma (laut Registereintragung)    </w:t>
      </w:r>
    </w:p>
    <w:p>
      <w:r>
        <w:rPr>
          <w:rFonts w:ascii="Courier New" w:hAnsi="Courier New"/>
          <w:sz w:val="17"/>
        </w:rPr>
        <w:t xml:space="preserve">Sitz mit Postleitzahl2    </w:t>
      </w:r>
    </w:p>
    <w:p>
      <w:r>
        <w:rPr>
          <w:rFonts w:ascii="Courier New" w:hAnsi="Courier New"/>
          <w:sz w:val="17"/>
        </w:rPr>
        <w:t xml:space="preserve">Sitzstaat    </w:t>
      </w:r>
    </w:p>
    <w:p>
      <w:r>
        <w:rPr>
          <w:rFonts w:ascii="Courier New" w:hAnsi="Courier New"/>
          <w:sz w:val="17"/>
        </w:rPr>
        <w:t xml:space="preserve">Wirtschaftszweig[3]    </w:t>
      </w:r>
    </w:p>
    <w:p>
      <w:r>
        <w:rPr>
          <w:rFonts w:ascii="Courier New" w:hAnsi="Courier New"/>
          <w:sz w:val="17"/>
        </w:rPr>
        <w:t xml:space="preserve">Ordnungsmerkmale Registereintragung1    </w:t>
      </w:r>
    </w:p>
    <w:p>
      <w:r>
        <w:rPr>
          <w:rFonts w:ascii="Courier New" w:hAnsi="Courier New"/>
          <w:sz w:val="17"/>
        </w:rPr>
        <w:t xml:space="preserve">1.2 Bitte nur ausfüllen, wenn der Anzeigepflichtige keine natürliche Person ist.</w:t>
      </w:r>
    </w:p>
    <w:p>
      <w:r>
        <w:rPr>
          <w:rFonts w:ascii="Courier New" w:hAnsi="Courier New"/>
          <w:sz w:val="17"/>
        </w:rPr>
        <w:t xml:space="preserve">Firma (laut Registereintragung)    </w:t>
      </w:r>
    </w:p>
    <w:p>
      <w:r>
        <w:rPr>
          <w:rFonts w:ascii="Courier New" w:hAnsi="Courier New"/>
          <w:sz w:val="17"/>
        </w:rPr>
        <w:t xml:space="preserve">Rechtsform    </w:t>
      </w:r>
    </w:p>
    <w:p>
      <w:r>
        <w:rPr>
          <w:rFonts w:ascii="Courier New" w:hAnsi="Courier New"/>
          <w:sz w:val="17"/>
        </w:rPr>
        <w:t xml:space="preserve">Sitz mit Postleitzahl2    </w:t>
      </w:r>
    </w:p>
    <w:p>
      <w:r>
        <w:rPr>
          <w:rFonts w:ascii="Courier New" w:hAnsi="Courier New"/>
          <w:sz w:val="17"/>
        </w:rPr>
        <w:t xml:space="preserve">Sitzstaat    </w:t>
      </w:r>
    </w:p>
    <w:p>
      <w:r>
        <w:rPr>
          <w:rFonts w:ascii="Courier New" w:hAnsi="Courier New"/>
          <w:sz w:val="17"/>
        </w:rPr>
        <w:t xml:space="preserve">Anschrift der Hauptniederlassung (Kein Eintrag erforderlich, wenn sich die Angaben seit der letzten Anzeige nicht verändert haben.)</w:t>
      </w:r>
    </w:p>
    <w:p>
      <w:r>
        <w:rPr>
          <w:rFonts w:ascii="Courier New" w:hAnsi="Courier New"/>
          <w:sz w:val="17"/>
        </w:rPr>
        <w:t xml:space="preserve">    Straße, Hausnummer    </w:t>
      </w:r>
    </w:p>
    <w:p>
      <w:r>
        <w:rPr>
          <w:rFonts w:ascii="Courier New" w:hAnsi="Courier New"/>
          <w:sz w:val="17"/>
        </w:rPr>
        <w:t xml:space="preserve">Postleitzahl2    </w:t>
      </w:r>
    </w:p>
    <w:p>
      <w:r>
        <w:rPr>
          <w:rFonts w:ascii="Courier New" w:hAnsi="Courier New"/>
          <w:sz w:val="17"/>
        </w:rPr>
        <w:t xml:space="preserve">Ort    </w:t>
      </w:r>
    </w:p>
    <w:p>
      <w:r>
        <w:rPr>
          <w:rFonts w:ascii="Courier New" w:hAnsi="Courier New"/>
          <w:sz w:val="17"/>
        </w:rPr>
        <w:t xml:space="preserve">Staat    </w:t>
      </w:r>
    </w:p>
    <w:p>
      <w:r>
        <w:rPr>
          <w:rFonts w:ascii="Courier New" w:hAnsi="Courier New"/>
          <w:sz w:val="17"/>
        </w:rPr>
        <w:t xml:space="preserve">Wirtschaftszweig3    </w:t>
      </w:r>
    </w:p>
    <w:p>
      <w:r>
        <w:rPr>
          <w:rFonts w:ascii="Courier New" w:hAnsi="Courier New"/>
          <w:sz w:val="17"/>
        </w:rPr>
        <w:t xml:space="preserve">Ordnungsmerkmale Registereintragung1    </w:t>
      </w:r>
    </w:p>
    <w:p>
      <w:r>
        <w:rPr>
          <w:rFonts w:ascii="Courier New" w:hAnsi="Courier New"/>
          <w:sz w:val="17"/>
        </w:rPr>
        <w:t xml:space="preserve">LEI1    </w:t>
      </w:r>
    </w:p>
    <w:p>
      <w:r>
        <w:rPr>
          <w:rFonts w:ascii="Courier New" w:hAnsi="Courier New"/>
          <w:sz w:val="17"/>
        </w:rPr>
        <w:t xml:space="preserve">2. Angaben eines Empfangsbevollmächtigten im Inland, sofern der Anzeigepflichtige ohne Wohnsitz oder gewöhnlichen Aufenthalt, Sitz oder Geschäftsleitung im Inland ist:</w:t>
      </w:r>
    </w:p>
    <w:p>
      <w:r>
        <w:rPr>
          <w:rFonts w:ascii="Courier New" w:hAnsi="Courier New"/>
          <w:sz w:val="17"/>
        </w:rPr>
        <w:t xml:space="preserve">Der mit der letzten Anzeige angegebene Empfangsbevollmächtigte ist weiterhin Empfangsbevollmächtigter des Anzeigepflichtigen und dessen Personalien, insbesondere dessen Anschrift, haben sich seitdem nicht verändert:    □ ja, weiter mit 3.</w:t>
      </w:r>
    </w:p>
    <w:p>
      <w:r>
        <w:rPr>
          <w:rFonts w:ascii="Courier New" w:hAnsi="Courier New"/>
          <w:sz w:val="17"/>
        </w:rPr>
        <w:t xml:space="preserve">□ nein, weiter mit 2.1 bzw. 2.2</w:t>
      </w:r>
    </w:p>
    <w:p>
      <w:r>
        <w:rPr>
          <w:rFonts w:ascii="Courier New" w:hAnsi="Courier New"/>
          <w:sz w:val="17"/>
        </w:rPr>
        <w:t xml:space="preserve">Hinweis: Wird ein Empfangsbevollmächtigter im Inland nicht benannt, gelten an den Anzeigepflichtigen gerichtete Schriftstücke am siebenten Tag nach der Aufgabe zur Post und ein elektronisch übermitteltes Dokument am dritten Tag nach der Absendung als zugegangen, § 15 Satz 2 VwVfG.</w:t>
      </w:r>
    </w:p>
    <w:p>
      <w:r>
        <w:rPr>
          <w:rFonts w:ascii="Courier New" w:hAnsi="Courier New"/>
          <w:sz w:val="17"/>
        </w:rPr>
        <w:t xml:space="preserve">2.1 Bitte nur ausfüllen, wenn der Empfangsbevollmächtigte eine natürliche Person ist.</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Anschrift</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2.2 Bitte nur ausfüllen, wenn der Empfangsbevollmächtigte keine natürliche Person ist.</w:t>
      </w:r>
    </w:p>
    <w:p>
      <w:r>
        <w:rPr>
          <w:rFonts w:ascii="Courier New" w:hAnsi="Courier New"/>
          <w:sz w:val="17"/>
        </w:rPr>
        <w:t xml:space="preserve">Firma (laut Registereintragung)    </w:t>
      </w:r>
    </w:p>
    <w:p>
      <w:r>
        <w:rPr>
          <w:rFonts w:ascii="Courier New" w:hAnsi="Courier New"/>
          <w:sz w:val="17"/>
        </w:rPr>
        <w:t xml:space="preserve">Rechtsform    </w:t>
      </w:r>
    </w:p>
    <w:p>
      <w:r>
        <w:rPr>
          <w:rFonts w:ascii="Courier New" w:hAnsi="Courier New"/>
          <w:sz w:val="17"/>
        </w:rPr>
        <w:t xml:space="preserve">Sitz mit Postleitzahl    </w:t>
      </w:r>
    </w:p>
    <w:p>
      <w:r>
        <w:rPr>
          <w:rFonts w:ascii="Courier New" w:hAnsi="Courier New"/>
          <w:sz w:val="17"/>
        </w:rPr>
        <w:t xml:space="preserve">Anschrift</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Ordnungsmerkmale Registereintragung1    </w:t>
      </w:r>
    </w:p>
    <w:p>
      <w:r>
        <w:rPr>
          <w:rFonts w:ascii="Courier New" w:hAnsi="Courier New"/>
          <w:sz w:val="17"/>
        </w:rPr>
        <w:t xml:space="preserve">LEI1    </w:t>
      </w:r>
    </w:p>
    <w:p>
      <w:r>
        <w:rPr>
          <w:rFonts w:ascii="Courier New" w:hAnsi="Courier New"/>
          <w:sz w:val="17"/>
        </w:rPr>
        <w:t xml:space="preserve">3. Werden die geplanten Kapital- oder Stimmrechtsanteile ganz oder teilweise noch einem anderen als dem Mutterunternehmen zugerechnet werden?</w:t>
      </w:r>
    </w:p>
    <w:p>
      <w:r>
        <w:rPr>
          <w:rFonts w:ascii="Courier New" w:hAnsi="Courier New"/>
          <w:sz w:val="17"/>
        </w:rPr>
        <w:t xml:space="preserve">□ nein, weiter mit 4.    □ ja Die Personalien desjenigen, dem Anteile zugerechnet werden würden, haben sich im Vergleich zur letzten Anzeige verändert oder es wären Anteile einem bisher nicht Angezeigten zuzurechnen:</w:t>
      </w:r>
    </w:p>
    <w:p>
      <w:r>
        <w:rPr>
          <w:rFonts w:ascii="Courier New" w:hAnsi="Courier New"/>
          <w:sz w:val="17"/>
        </w:rPr>
        <w:t xml:space="preserve">□ nein, weiter mit 4.    □ ja Es ist diesem Formular eine Anlage mit der Nr. _ _ beizufügen, in der unter Berücksichtigung des § 4 WpI-InhKontrollV diejenigen Unternehmen anzugeben sind, denen die Anteile zugerechnet werden würden. Der Grund der Zurechnung der Anteile ist ebenfalls anzugeben.</w:t>
      </w:r>
    </w:p>
    <w:p>
      <w:r>
        <w:rPr>
          <w:rFonts w:ascii="Courier New" w:hAnsi="Courier New"/>
          <w:sz w:val="17"/>
        </w:rPr>
        <w:t xml:space="preserve">4. Angaben zur geplanten bedeutenden Beteiligung</w:t>
      </w:r>
    </w:p>
    <w:p>
      <w:r>
        <w:rPr>
          <w:rFonts w:ascii="Courier New" w:hAnsi="Courier New"/>
          <w:sz w:val="17"/>
        </w:rPr>
        <w:t xml:space="preserve">4.1 Könnte auf die Geschäftsleitung des Zielunternehmens ein maßgeblicher Einfluss ausgeübt werden, obwohl weniger als 10 % oder keine Kapital- oder Stimmrechtsanteile gehalten werden?</w:t>
      </w:r>
    </w:p>
    <w:p>
      <w:r>
        <w:rPr>
          <w:rFonts w:ascii="Courier New" w:hAnsi="Courier New"/>
          <w:sz w:val="17"/>
        </w:rPr>
        <w:t xml:space="preserve">□ nein/nicht relevant, weiter mit 4.2    □ ja Haben sich im Vergleich zur letzten Anzeige die Gründe verändert oder besteht nunmehr die Möglichkeit, einen maßgeblichen Einfluss auszuüben?</w:t>
      </w:r>
    </w:p>
    <w:p>
      <w:r>
        <w:rPr>
          <w:rFonts w:ascii="Courier New" w:hAnsi="Courier New"/>
          <w:sz w:val="17"/>
        </w:rPr>
        <w:t xml:space="preserve">□ nein, weiter mit 4.2    □ ja Es ist diesem Formular eine Anlage mit der Nr. _ _ beizufügen, in der die Gründe dafür anzugeben sind.</w:t>
      </w:r>
    </w:p>
    <w:p>
      <w:r>
        <w:rPr>
          <w:rFonts w:ascii="Courier New" w:hAnsi="Courier New"/>
          <w:sz w:val="17"/>
        </w:rPr>
        <w:t xml:space="preserve">4.2 Darstellung der geplanten Beteiligungshöhe am Zielunternehmen[4], [5]</w:t>
      </w:r>
    </w:p>
    <w:p>
      <w:r>
        <w:rPr>
          <w:rFonts w:ascii="Courier New" w:hAnsi="Courier New"/>
          <w:sz w:val="17"/>
        </w:rPr>
        <w:t xml:space="preserve">Wird durch die Behörde ausgefüllt Ident-Nr. des Beteiligungsunternehmens    Firma[6], Rechtsform und Sitz (lt. Registereintragung) mit PLZ2 und Sitzstaat, Ordnungsmerkmale Registereintragung1, Wirtschaftszweig3, Ident-Nr. (falls bekannt), bei natürlichen Personen neben Firma (falls vorhanden) vollständiger Name6 und Geburtsdatum, Rechtsträgerkennung1    Kapitalanteil[7], [8]    Kapital des Unter- nehmens[9] Tsd. Euro    Stimm- rechts- an- teil8, [10] in Prozent    Verhältnis zum Ziel- unter- nehmen[11]</w:t>
      </w:r>
    </w:p>
    <w:p>
      <w:r>
        <w:rPr>
          <w:rFonts w:ascii="Courier New" w:hAnsi="Courier New"/>
          <w:sz w:val="17"/>
        </w:rPr>
        <w:t xml:space="preserve">in Prozent    Tsd. Euro</w:t>
      </w:r>
    </w:p>
    <w:p>
      <w:r>
        <w:rPr>
          <w:rFonts w:ascii="Courier New" w:hAnsi="Courier New"/>
          <w:sz w:val="17"/>
        </w:rPr>
        <w:t xml:space="preserve">Die geplante durchgerechnete Kapitalquote am Zielunternehmen beträgt _ _ _ %.</w:t>
      </w:r>
    </w:p>
    <w:p>
      <w:r>
        <w:rPr>
          <w:rFonts w:ascii="Courier New" w:hAnsi="Courier New"/>
          <w:sz w:val="17"/>
        </w:rPr>
        <w:t xml:space="preserve">5. Liste der Anlagen</w:t>
      </w:r>
    </w:p>
    <w:p>
      <w:r>
        <w:rPr>
          <w:rFonts w:ascii="Courier New" w:hAnsi="Courier New"/>
          <w:sz w:val="17"/>
        </w:rPr>
        <w:t xml:space="preserve">Kurzbezeichnung der Anlage    Anlage liegt bei</w:t>
      </w:r>
    </w:p>
    <w:p>
      <w:r>
        <w:rPr>
          <w:rFonts w:ascii="Courier New" w:hAnsi="Courier New"/>
          <w:sz w:val="17"/>
        </w:rPr>
        <w:t xml:space="preserve">Formular WpI-KB nach § 5 Absatz 3 Satz 1 WpI-InhKontrollV    □ nicht erforderlich□ ja, Nr. _ _□ wird nachgereicht</w:t>
      </w:r>
    </w:p>
    <w:p>
      <w:r>
        <w:rPr>
          <w:rFonts w:ascii="Courier New" w:hAnsi="Courier New"/>
          <w:sz w:val="17"/>
        </w:rPr>
        <w:t xml:space="preserve">Erklärung nach § 9 Absatz 2 WpI-InhKontrollV (Angaben zum Erwerber)    □ nicht erforderlich□ ja, Nr. _ _□ wird nachgereicht</w:t>
      </w:r>
    </w:p>
    <w:p>
      <w:r>
        <w:rPr>
          <w:rFonts w:ascii="Courier New" w:hAnsi="Courier New"/>
          <w:sz w:val="17"/>
        </w:rPr>
        <w:t xml:space="preserve">Anlage nach Nummer 3 dieses Formulars    □ nicht erforderlich□ ja, Nr. _ _□ wird nachgereicht</w:t>
      </w:r>
    </w:p>
    <w:p>
      <w:r>
        <w:rPr>
          <w:rFonts w:ascii="Courier New" w:hAnsi="Courier New"/>
          <w:sz w:val="17"/>
        </w:rPr>
        <w:t xml:space="preserve">Anlage nach Nummer 4.1 dieses Formulars    □ nicht erforderlich□ ja, Nr. _ _□ wird nachgereicht</w:t>
      </w:r>
    </w:p>
    <w:p>
      <w:r>
        <w:rPr>
          <w:rFonts w:ascii="Courier New" w:hAnsi="Courier New"/>
          <w:sz w:val="17"/>
        </w:rPr>
        <w:t xml:space="preserve">6. Kontaktperson für Rückfragen</w:t>
      </w:r>
    </w:p>
    <w:p>
      <w:r>
        <w:rPr>
          <w:rFonts w:ascii="Courier New" w:hAnsi="Courier New"/>
          <w:sz w:val="17"/>
        </w:rPr>
        <w:t xml:space="preserve">Familienname    </w:t>
      </w:r>
    </w:p>
    <w:p>
      <w:r>
        <w:rPr>
          <w:rFonts w:ascii="Courier New" w:hAnsi="Courier New"/>
          <w:sz w:val="17"/>
        </w:rPr>
        <w:t xml:space="preserve">Vorname    </w:t>
      </w:r>
    </w:p>
    <w:p>
      <w:r>
        <w:rPr>
          <w:rFonts w:ascii="Courier New" w:hAnsi="Courier New"/>
          <w:sz w:val="17"/>
        </w:rPr>
        <w:t xml:space="preserve">Telefonnummer (mit Vorwahl)    </w:t>
      </w:r>
    </w:p>
    <w:p>
      <w:r>
        <w:rPr>
          <w:rFonts w:ascii="Courier New" w:hAnsi="Courier New"/>
          <w:sz w:val="17"/>
        </w:rPr>
        <w:t xml:space="preserve">E-Mail-Adresse    </w:t>
      </w:r>
    </w:p>
    <w:p>
      <w:r>
        <w:rPr>
          <w:rFonts w:ascii="Courier New" w:hAnsi="Courier New"/>
          <w:sz w:val="17"/>
        </w:rPr>
        <w:t xml:space="preserve">7. Unterschriften</w:t>
      </w:r>
    </w:p>
    <w:p>
      <w:r>
        <w:rPr>
          <w:rFonts w:ascii="Courier New" w:hAnsi="Courier New"/>
          <w:sz w:val="17"/>
        </w:rPr>
        <w:t xml:space="preserve">7.1 Mit der nachfolgenden Unterschrift/ Mit den nachfolgenden Unterschriften wird bestätigt, dass•der Anzeigepflichtige den Hinweis in Nummer 2 zur Kenntnis genommen hat und•der Unterzeichnende, sofern er nicht der Anzeigepflichtige ist, bzw. die Unterzeichnenden entsprechend dem Umfang seiner/ihrer Vertretungsbefugnis berechtigt ist/sind, die Anzeige für den Anzeigepflichtigen abzugeben.</w:t>
      </w:r>
    </w:p>
    <w:p>
      <w:r>
        <w:rPr>
          <w:rFonts w:ascii="Courier New" w:hAnsi="Courier New"/>
          <w:sz w:val="17"/>
        </w:rPr>
        <w:t xml:space="preserve">7.2 Wenn der Anzeigepflichtige die Anzeige selbst abgibt, bitte (gesetzliche(r) Vertreter) hier unterschreiben:</w:t>
      </w:r>
    </w:p>
    <w:p>
      <w:r>
        <w:rPr>
          <w:rFonts w:ascii="Courier New" w:hAnsi="Courier New"/>
          <w:sz w:val="17"/>
        </w:rPr>
        <w:t xml:space="preserve">Ort, Datum und Unterschrift des Anzeigepflichtigen</w:t>
      </w:r>
    </w:p>
    <w:p>
      <w:r>
        <w:rPr>
          <w:rFonts w:ascii="Courier New" w:hAnsi="Courier New"/>
          <w:sz w:val="17"/>
        </w:rPr>
        <w:t xml:space="preserve">7.3 Wenn der Anzeigepflichtige die Anzeige nicht selbst abgibt, sind hier die Personalien und Unterschriften der Person oder der Personen einzutragen, die entsprechend ihrer (rechtsgeschäftlichen) Vertretungsbefugnis berechtigt ist/sind, die Anzeige für den Anzeigepflichtigen abzugeben:[12]</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rPr>
          <w:rFonts w:ascii="Courier New" w:hAnsi="Courier New"/>
          <w:sz w:val="17"/>
        </w:rPr>
        <w:t xml:space="preserve">Familienname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Ort, Datum und Unterschrift des Vertretungsberechtigten</w:t>
      </w:r>
    </w:p>
    <w:p>
      <w:r>
        <w:t xml:space="preserve">1 Nur anzugeben, sofern eine Eintragung bzw. Rechtsträgerkennung vorliegt.</w:t>
      </w:r>
    </w:p>
    <w:p>
      <w:r>
        <w:t xml:space="preserve">2 Die Postleitzahl ist nur von Inländern anzugeben.</w:t>
      </w:r>
    </w:p>
    <w:p>
      <w:r>
        <w:t xml:space="preserve">3 Es ist die dreistellige Schlüsselnummer entsprechend der „Kundensystematik für die Bankenstatistik“ einzutragen.</w:t>
      </w:r>
    </w:p>
    <w:p>
      <w:r>
        <w:t xml:space="preserve">4 Nummer 4.2 ist nicht auszufüllen</w:t>
      </w:r>
    </w:p>
    <w:p>
      <w:pPr>
        <w:ind w:left="420"/>
      </w:pPr>
      <w:r>
        <w:t xml:space="preserve">– bei komplexen Beteiligungsstrukturen,</w:t>
      </w:r>
    </w:p>
    <w:p>
      <w:pPr>
        <w:ind w:left="420"/>
      </w:pPr>
      <w:r>
        <w:t xml:space="preserve">– bei mittelbaren Beteiligungsverhältnissen über mehr als vier Ebenen und</w:t>
      </w:r>
    </w:p>
    <w:p>
      <w:pPr>
        <w:ind w:left="420"/>
      </w:pPr>
      <w:r>
        <w:t xml:space="preserve">– wenn sich die Tochtereigenschaft eines zwischengeschalteten Beteiligungsunternehmens nicht aus der Höhe des Kapital- und/oder Stimmrechtsanteils herleiten lässt.</w:t>
      </w:r>
    </w:p>
    <w:p>
      <w:r>
        <w:t xml:space="preserve">Stattdessen ist das Formular „Darstellung komplexer Beteiligungsstrukturen“ auszufüllen und als Anlage beizufügen.</w:t>
      </w:r>
    </w:p>
    <w:p>
      <w:r>
        <w:t xml:space="preserve">5 Für beabsichtigte mittelbar gehaltene Beteiligungen gilt: Einzutragen ist die vollständige beabsichtigte Beteiligungskette mit den jeweiligen beabsichtigten unmittelbar gehaltenen Beteiligungsquoten zwischen den Beteiligungsunternehmen. Die Kette beginnt mit der beabsichtigten unmittelbar gehaltenen Beteiligung des Anzeigepflichtigen und endet mit dem Zielunternehmen.</w:t>
      </w:r>
    </w:p>
    <w:p>
      <w:r>
        <w:t xml:space="preserve">6 Zu dem unter Nummer 1.1 angegebenen Anzeigepflichtigen muss hier lediglich dessen vollständiger Name (sämtliche Vornamen und Familienname) wiederholt werden. Zu dem unter Nummer 1.2 angegebenen Anzeigepflichtigen bzw. dem auf der Seite 1 angezeigten Zielunternehmen muss lediglich die Firma eingetragen werden.</w:t>
      </w:r>
    </w:p>
    <w:p>
      <w:r>
        <w:t xml:space="preserve">7 Beteiligung am Nennwert (Nennkapital, Summe der Kapitalanteile); bei Personenhandelsgesellschaften und Gesellschaften des bürgerlichen Rechts ist auf das durch den Gesellschaftsvertrag festgelegte Beteiligungsverhältnis abzustellen. Angaben in Prozent mit einer Stelle nach dem Komma. Sofern der Nennwert nicht auf Euro lautet, ist zusätzlich der Nennwert in ausländischer Währung (in Tsd.) anzugeben. Der Nennwert ist zum Kurs des Meldestichtages umzurechnen.</w:t>
      </w:r>
    </w:p>
    <w:p>
      <w:r>
        <w:t xml:space="preserve">8 Beabsichtigter unmittelbarer Anteil des vorhergehenden Unternehmens der Beteiligungskette an dem hier genannten Zielunternehmen (keine durchgerechneten Quoten).</w:t>
      </w:r>
    </w:p>
    <w:p>
      <w:r>
        <w:t xml:space="preserve">9 Sofern das Kapital des Unternehmens nicht auf Euro lautet, ist zusätzlich das Kapital in ausländischer Währung (in Tsd.) anzugeben. Das Kapital ist zum Kurs des Meldestichtages umzurechnen.</w:t>
      </w:r>
    </w:p>
    <w:p>
      <w:r>
        <w:t xml:space="preserve">10 Nur auszufüllen, soweit vom Kapitalanteil abweichend; Angaben in Prozent mit einer Stelle nach dem Komma.</w:t>
      </w:r>
    </w:p>
    <w:p>
      <w:r>
        <w:t xml:space="preserve">11 Ist der Anzeigepflichtige oder der die zukünftig noch gehaltenen Kapital- oder Stimmrechtsanteile Vermittelnde ein Mutterunternehmen des Zielunternehmens, ist „Mutter“ einzutragen. Ist der die zukünftig noch gehaltenen Kapital- oder Stimmrechtsanteile Vermittelnde ein Schwesterunternehmen des Zielunternehmens, ist „Schwester“ einzutragen. Ansonsten ist das Feld nicht auszufüllen.</w:t>
      </w:r>
    </w:p>
    <w:p>
      <w:r>
        <w:t xml:space="preserve">12 Ist die in der ersten Tabelle genannte Person nur zusammen mit einer oder mehreren anderen Personen zur Vertretung des Anzeigepflichtigen berechtigt, hat diese bzw. haben diese weiteren Personen jeweils eine der nachfolgenden Tabellen auszufüllen. Fehlende Tabellen sind zu ergänzen; ggf. ist ein gesondertes Blatt dem Formular anzufügen, auf dem die Seitenzahlnummerierung des Formulars fortzusetzen ist.</w:t>
      </w:r>
    </w:p>
    <w:p>
      <w:r>
        <w:rPr>
          <w:color w:val="555555"/>
          <w:sz w:val="17"/>
        </w:rPr>
        <w:t xml:space="preserve">Zitiervorschlag: Anlage 5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https://recht.nulegal.eu/gesetze/WpI-InhKontrollV/anlage-5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