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WiPrPrüfV — Bewertung der Aufsichtsarbeiten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Jede Aufsichtsarbeit ist von zwei Mitgliedern der Prüfungskommission, die nicht an der mündlichen Prüfung teilnehmen müssen, selbstständig zu bewerten. Die beiden Bewertungen können gegenseitig mitgeteilt werden. Eine nicht abgegebene Arbeit ist mit der Note 6,00 zu bewerten. Die bei der mündlichen Prüfung mitwirkenden Mitglieder der Prüfungskommission haben das Recht, die Arbeit einzusehen.</w:t>
      </w:r>
    </w:p>
    <w:p>
      <w:r>
        <w:t xml:space="preserve">(2) Weichen die Bewertungen einer Arbeit voneinander ab, so gilt der Durchschnitt der Bewertungen.</w:t>
      </w:r>
    </w:p>
    <w:p>
      <w:r>
        <w:rPr>
          <w:color w:val="555555"/>
          <w:sz w:val="17"/>
        </w:rPr>
        <w:t xml:space="preserve">Zitiervorschlag: § 12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