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WerkstoffPrAusbV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Werkstoffprüfer und zur Werkstoffprüferin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Werkstoffprüfers und der Werkstoffprüferin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WerkstoffPrAusbV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https://recht.nulegal.eu/gesetze/WerkstoffPrAusbV/1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