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VerklV</w:t>
      </w:r>
    </w:p>
    <w:p>
      <w:r>
        <w:rPr>
          <w:color w:val="555555"/>
          <w:sz w:val="18"/>
        </w:rPr>
        <w:t xml:space="preserve">Verklarungsverordnung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Außerhalb des Geltungsbereichs des Grundgesetzes werden Verklarungen durch folgende Auslandsvertretungen aufgenommen:</w:t>
      </w:r>
    </w:p>
    <w:p>
      <w:r>
        <w:rPr>
          <w:rFonts w:ascii="Courier New" w:hAnsi="Courier New"/>
          <w:sz w:val="17"/>
        </w:rPr>
        <w:t xml:space="preserve">Botschaften der Bundesrepublik Deutschland in</w:t>
      </w:r>
    </w:p>
    <w:p>
      <w:r>
        <w:rPr>
          <w:rFonts w:ascii="Courier New" w:hAnsi="Courier New"/>
          <w:sz w:val="17"/>
        </w:rPr>
        <w:t xml:space="preserve">Addis Abeba    Lima</w:t>
      </w:r>
    </w:p>
    <w:p>
      <w:r>
        <w:rPr>
          <w:rFonts w:ascii="Courier New" w:hAnsi="Courier New"/>
          <w:sz w:val="17"/>
        </w:rPr>
        <w:t xml:space="preserve">Algier    Lissabon</w:t>
      </w:r>
    </w:p>
    <w:p>
      <w:r>
        <w:rPr>
          <w:rFonts w:ascii="Courier New" w:hAnsi="Courier New"/>
          <w:sz w:val="17"/>
        </w:rPr>
        <w:t xml:space="preserve">Athen    London</w:t>
      </w:r>
    </w:p>
    <w:p>
      <w:r>
        <w:rPr>
          <w:rFonts w:ascii="Courier New" w:hAnsi="Courier New"/>
          <w:sz w:val="17"/>
        </w:rPr>
        <w:t xml:space="preserve">Bangkok    Montevideo</w:t>
      </w:r>
    </w:p>
    <w:p>
      <w:r>
        <w:rPr>
          <w:rFonts w:ascii="Courier New" w:hAnsi="Courier New"/>
          <w:sz w:val="17"/>
        </w:rPr>
        <w:t xml:space="preserve">Beirut    Moskau</w:t>
      </w:r>
    </w:p>
    <w:p>
      <w:r>
        <w:rPr>
          <w:rFonts w:ascii="Courier New" w:hAnsi="Courier New"/>
          <w:sz w:val="17"/>
        </w:rPr>
        <w:t xml:space="preserve">Bogotá    Oslo</w:t>
      </w:r>
    </w:p>
    <w:p>
      <w:r>
        <w:rPr>
          <w:rFonts w:ascii="Courier New" w:hAnsi="Courier New"/>
          <w:sz w:val="17"/>
        </w:rPr>
        <w:t xml:space="preserve">Brüssel    Paris</w:t>
      </w:r>
    </w:p>
    <w:p>
      <w:r>
        <w:rPr>
          <w:rFonts w:ascii="Courier New" w:hAnsi="Courier New"/>
          <w:sz w:val="17"/>
        </w:rPr>
        <w:t xml:space="preserve">Buenos Aires    Rom</w:t>
      </w:r>
    </w:p>
    <w:p>
      <w:r>
        <w:rPr>
          <w:rFonts w:ascii="Courier New" w:hAnsi="Courier New"/>
          <w:sz w:val="17"/>
        </w:rPr>
        <w:t xml:space="preserve">Bukarest    Santiago de Chile</w:t>
      </w:r>
    </w:p>
    <w:p>
      <w:r>
        <w:rPr>
          <w:rFonts w:ascii="Courier New" w:hAnsi="Courier New"/>
          <w:sz w:val="17"/>
        </w:rPr>
        <w:t xml:space="preserve">Canberra    Singapur</w:t>
      </w:r>
    </w:p>
    <w:p>
      <w:r>
        <w:rPr>
          <w:rFonts w:ascii="Courier New" w:hAnsi="Courier New"/>
          <w:sz w:val="17"/>
        </w:rPr>
        <w:t xml:space="preserve">Caracas    Stockholm</w:t>
      </w:r>
    </w:p>
    <w:p>
      <w:r>
        <w:rPr>
          <w:rFonts w:ascii="Courier New" w:hAnsi="Courier New"/>
          <w:sz w:val="17"/>
        </w:rPr>
        <w:t xml:space="preserve">Den Haag    Teheran</w:t>
      </w:r>
    </w:p>
    <w:p>
      <w:r>
        <w:rPr>
          <w:rFonts w:ascii="Courier New" w:hAnsi="Courier New"/>
          <w:sz w:val="17"/>
        </w:rPr>
        <w:t xml:space="preserve">Dublin    Tel Aviv</w:t>
      </w:r>
    </w:p>
    <w:p>
      <w:r>
        <w:rPr>
          <w:rFonts w:ascii="Courier New" w:hAnsi="Courier New"/>
          <w:sz w:val="17"/>
        </w:rPr>
        <w:t xml:space="preserve">Helsinki    Tokyo</w:t>
      </w:r>
    </w:p>
    <w:p>
      <w:r>
        <w:rPr>
          <w:rFonts w:ascii="Courier New" w:hAnsi="Courier New"/>
          <w:sz w:val="17"/>
        </w:rPr>
        <w:t xml:space="preserve">Kairo    Washington</w:t>
      </w:r>
    </w:p>
    <w:p>
      <w:r>
        <w:rPr>
          <w:rFonts w:ascii="Courier New" w:hAnsi="Courier New"/>
          <w:sz w:val="17"/>
        </w:rPr>
        <w:t xml:space="preserve">Kopenhagen    Zagreb</w:t>
      </w:r>
    </w:p>
    <w:p>
      <w:r>
        <w:rPr>
          <w:rFonts w:ascii="Courier New" w:hAnsi="Courier New"/>
          <w:sz w:val="17"/>
        </w:rPr>
        <w:t xml:space="preserve">Generalkonsulate der Bundesrepublik Deutschland in</w:t>
      </w:r>
    </w:p>
    <w:p>
      <w:r>
        <w:rPr>
          <w:rFonts w:ascii="Courier New" w:hAnsi="Courier New"/>
          <w:sz w:val="17"/>
        </w:rPr>
        <w:t xml:space="preserve">Barcelona    Mumbai</w:t>
      </w:r>
    </w:p>
    <w:p>
      <w:r>
        <w:rPr>
          <w:rFonts w:ascii="Courier New" w:hAnsi="Courier New"/>
          <w:sz w:val="17"/>
        </w:rPr>
        <w:t xml:space="preserve">Chicago    New York</w:t>
      </w:r>
    </w:p>
    <w:p>
      <w:r>
        <w:rPr>
          <w:rFonts w:ascii="Courier New" w:hAnsi="Courier New"/>
          <w:sz w:val="17"/>
        </w:rPr>
        <w:t xml:space="preserve">Hongkong    Rio de Janeiro</w:t>
      </w:r>
    </w:p>
    <w:p>
      <w:r>
        <w:rPr>
          <w:rFonts w:ascii="Courier New" w:hAnsi="Courier New"/>
          <w:sz w:val="17"/>
        </w:rPr>
        <w:t xml:space="preserve">Istanbul    São Paulo</w:t>
      </w:r>
    </w:p>
    <w:p>
      <w:r>
        <w:rPr>
          <w:rFonts w:ascii="Courier New" w:hAnsi="Courier New"/>
          <w:sz w:val="17"/>
        </w:rPr>
        <w:t xml:space="preserve">Karachi    St. Petersburg</w:t>
      </w:r>
    </w:p>
    <w:p>
      <w:r>
        <w:rPr>
          <w:rFonts w:ascii="Courier New" w:hAnsi="Courier New"/>
          <w:sz w:val="17"/>
        </w:rPr>
        <w:t xml:space="preserve">Los Angeles    Toronto.</w:t>
      </w:r>
    </w:p>
    <w:p>
      <w:r>
        <w:rPr>
          <w:color w:val="555555"/>
          <w:sz w:val="17"/>
        </w:rPr>
        <w:t xml:space="preserve">Zitiervorschlag: § 1 VerklV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