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VO-NSG_GLINDOWER_ALPEN (Brandenburg) — Verbote</w:t>
      </w:r>
    </w:p>
    <w:p>
      <w:r>
        <w:rPr>
          <w:color w:val="555555"/>
          <w:sz w:val="18"/>
        </w:rPr>
        <w:t xml:space="preserve">Verordnung über das Naturschutzgebiet „Glindower Alpen“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6 dieser Verordnung zulässigen Handlungen sind in dem Naturschutzgebiet gemäß § 21 Abs. 2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Fahrzeuge zu warten oder zu pflegen;</w:t>
      </w:r>
    </w:p>
    <w:p>
      <w:r>
        <w:t xml:space="preserve">Wasserfahrzeuge aller Art, einschließlich Surfbretter oder Luftmatratzen zu benutzen;</w:t>
      </w:r>
    </w:p>
    <w:p>
      <w:r>
        <w:t xml:space="preserve">Modellsport oder ferngesteuerte Geräte zu betreiben;</w:t>
      </w:r>
    </w:p>
    <w:p>
      <w:r>
        <w:t xml:space="preserve">außerhalb der dafür zugelassenen Wege zu reiten;</w:t>
      </w:r>
    </w:p>
    <w:p>
      <w:r>
        <w:t xml:space="preserve">zu lagern, Feuer anzuzünden oder in sonstiger Weise Feuer zu verursachen, zu zelten oder Wohnwagen aufzustellen;</w:t>
      </w:r>
    </w:p>
    <w:p>
      <w:r>
        <w:t xml:space="preserve">zu baden, zu tauchen oder Eisflächen zu betreten oder zu befahren;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Zufluchtstätten der Natur zu entnehmen, zu beschädigen oder zu vernichten;</w:t>
      </w:r>
    </w:p>
    <w:p>
      <w:r>
        <w:t xml:space="preserve">Tiere auszusetzen oder Pflanzen anzusiedeln;</w:t>
      </w:r>
    </w:p>
    <w:p>
      <w:r>
        <w:t xml:space="preserve">wildlebende Pflanzen, ihre Teile oder Entwicklungsformen abzuschneiden, abzupflücken, aus- oder abzureißen, auszugraben, zu beschädigen oder zu zerstören;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verändern;</w:t>
      </w:r>
    </w:p>
    <w:p>
      <w:r>
        <w:t xml:space="preserve">Fische oder Wasservögel zu füttern;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oder chemische Holzschutzmittel anzuwenden;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Erstaufforstungen vorzunehmen.</w:t>
      </w:r>
    </w:p>
    <w:p>
      <w:r>
        <w:rPr>
          <w:color w:val="555555"/>
          <w:sz w:val="17"/>
        </w:rPr>
        <w:t xml:space="preserve">Zitiervorschlag: § 4 VO-NSG_GLINDOWER_ALPEN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https://recht.nulegal.eu/gesetze/VO-NSG_GLINDOWER_ALPEN/4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