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3 VO-NSGKOSELMUEHLE (Brandenburg)</w:t>
      </w:r>
    </w:p>
    <w:p>
      <w:r>
        <w:rPr>
          <w:color w:val="555555"/>
          <w:sz w:val="18"/>
        </w:rPr>
        <w:t xml:space="preserve">Verordnung über das Naturschutzgebiet „Koselmühlenfließ“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(zu § 2 Abs. 2)</w:t>
      </w:r>
    </w:p>
    <w:p>
      <w:r>
        <w:t xml:space="preserve">1. Topografische Karten Maßstab 1 : 10 000</w:t>
      </w:r>
    </w:p>
    <w:p>
      <w:r>
        <w:t xml:space="preserve">Titel:</w:t>
      </w:r>
    </w:p>
    <w:p>
      <w:r>
        <w:t xml:space="preserve">Topografische Karte zur Verordnung über das Naturschutzgebiet „Koselmühlenfließ“</w:t>
      </w:r>
    </w:p>
    <w:p>
      <w:r>
        <w:t xml:space="preserve">Blatt-Nr.</w:t>
      </w:r>
    </w:p>
    <w:p>
      <w:r>
        <w:t xml:space="preserve">Unterzeichnung</w:t>
      </w:r>
    </w:p>
    <w:p>
      <w:r>
        <w:t xml:space="preserve">1</w:t>
      </w:r>
    </w:p>
    <w:p>
      <w:r>
        <w:t xml:space="preserve">unterzeichnet von der Siegelverwahrerin, Siegelnummer 7 des Ministeriums für Ländliche Entwicklung, Umwelt und Verbraucherschutz (MLUV), am 12. April 2006</w:t>
      </w:r>
    </w:p>
    <w:p>
      <w:r>
        <w:t xml:space="preserve">2</w:t>
      </w:r>
    </w:p>
    <w:p>
      <w:r>
        <w:t xml:space="preserve">unterzeichnet von der Siegelverwahrerin, Siegelnummer 7 des MLUV, am 12. April 2006</w:t>
      </w:r>
    </w:p>
    <w:p>
      <w:r>
        <w:t xml:space="preserve">3</w:t>
      </w:r>
    </w:p>
    <w:p>
      <w:r>
        <w:t xml:space="preserve">unterzeichnet von der Siegelverwahrerin, Siegelnummer 7 des MLUV, am 12. April 2006</w:t>
      </w:r>
    </w:p>
    <w:p>
      <w:r>
        <w:t xml:space="preserve">2. Flurkarten</w:t>
      </w:r>
    </w:p>
    <w:p>
      <w:r>
        <w:t xml:space="preserve">Blatt-</w:t>
      </w:r>
    </w:p>
    <w:p>
      <w:r>
        <w:t xml:space="preserve">Nr.</w:t>
      </w:r>
    </w:p>
    <w:p>
      <w:r>
        <w:t xml:space="preserve">Gemarkung</w:t>
      </w:r>
    </w:p>
    <w:p>
      <w:r>
        <w:t xml:space="preserve">Flur</w:t>
      </w:r>
    </w:p>
    <w:p>
      <w:r>
        <w:t xml:space="preserve">Maßstab</w:t>
      </w:r>
    </w:p>
    <w:p>
      <w:r>
        <w:t xml:space="preserve">Titel</w:t>
      </w:r>
    </w:p>
    <w:p>
      <w:r>
        <w:t xml:space="preserve">Unterzeichnung</w:t>
      </w:r>
    </w:p>
    <w:p>
      <w:r>
        <w:t xml:space="preserve">5</w:t>
      </w:r>
    </w:p>
    <w:p>
      <w:r>
        <w:t xml:space="preserve">Casel</w:t>
      </w:r>
    </w:p>
    <w:p>
      <w:r>
        <w:t xml:space="preserve">6</w:t>
      </w:r>
    </w:p>
    <w:p>
      <w:r>
        <w:t xml:space="preserve">1 : 5 000</w:t>
      </w:r>
    </w:p>
    <w:p>
      <w:r>
        <w:t xml:space="preserve">Flurkarte zur Verordnung über das Naturschutzgebiet „Koselmühlenfließ“</w:t>
      </w:r>
    </w:p>
    <w:p>
      <w:r>
        <w:t xml:space="preserve">unterzeichnet von der Siegelverwahrerin, Siegelnummer 7 des MLUV,</w:t>
      </w:r>
    </w:p>
    <w:p>
      <w:r>
        <w:t xml:space="preserve">am 12. April 2006006</w:t>
      </w:r>
    </w:p>
    <w:p>
      <w:r>
        <w:t xml:space="preserve">6</w:t>
      </w:r>
    </w:p>
    <w:p>
      <w:r>
        <w:t xml:space="preserve">Siewisch</w:t>
      </w:r>
    </w:p>
    <w:p>
      <w:r>
        <w:t xml:space="preserve">4</w:t>
      </w:r>
    </w:p>
    <w:p>
      <w:r>
        <w:t xml:space="preserve">1 : 3 000</w:t>
      </w:r>
    </w:p>
    <w:p>
      <w:r>
        <w:t xml:space="preserve">Flurkarte zur Verordnung über das Naturschutzgebiet „Koselmühlenfließ“</w:t>
      </w:r>
    </w:p>
    <w:p>
      <w:r>
        <w:t xml:space="preserve">unterzeichnet von der Siegelverwahrerin, Siegelnummer 7 des MLUV,</w:t>
      </w:r>
    </w:p>
    <w:p>
      <w:r>
        <w:t xml:space="preserve">am 12. April 2006</w:t>
      </w:r>
    </w:p>
    <w:p>
      <w:r>
        <w:t xml:space="preserve">7</w:t>
      </w:r>
    </w:p>
    <w:p>
      <w:r>
        <w:t xml:space="preserve">Siewisch</w:t>
      </w:r>
    </w:p>
    <w:p>
      <w:r>
        <w:t xml:space="preserve">3</w:t>
      </w:r>
    </w:p>
    <w:p>
      <w:r>
        <w:t xml:space="preserve">1 : 3 000</w:t>
      </w:r>
    </w:p>
    <w:p>
      <w:r>
        <w:t xml:space="preserve">Flurkarte zur Verordnung über das Naturschutzgebiet „Koselmühlenfließ“</w:t>
      </w:r>
    </w:p>
    <w:p>
      <w:r>
        <w:t xml:space="preserve">unterzeichnet von der Siegelverwahrerin, Siegelnummer 7 des MLUV,</w:t>
      </w:r>
    </w:p>
    <w:p>
      <w:r>
        <w:t xml:space="preserve">am 12. April 2006</w:t>
      </w:r>
    </w:p>
    <w:p>
      <w:r>
        <w:t xml:space="preserve">8</w:t>
      </w:r>
    </w:p>
    <w:p>
      <w:r>
        <w:t xml:space="preserve">Siewisch</w:t>
      </w:r>
    </w:p>
    <w:p>
      <w:r>
        <w:t xml:space="preserve">2</w:t>
      </w:r>
    </w:p>
    <w:p>
      <w:r>
        <w:t xml:space="preserve">1 : 3 000</w:t>
      </w:r>
    </w:p>
    <w:p>
      <w:r>
        <w:t xml:space="preserve">Flurkarte zur Verordnung über das Naturschutzgebiet „Koselmühlenfließ“</w:t>
      </w:r>
    </w:p>
    <w:p>
      <w:r>
        <w:t xml:space="preserve">unterzeichnet von der Siegelverwahrerin, Siegelnummer 7 des MLUV,</w:t>
      </w:r>
    </w:p>
    <w:p>
      <w:r>
        <w:t xml:space="preserve">am 12. April 2006</w:t>
      </w:r>
    </w:p>
    <w:p>
      <w:r>
        <w:t xml:space="preserve">9</w:t>
      </w:r>
    </w:p>
    <w:p>
      <w:r>
        <w:t xml:space="preserve">Siewisch</w:t>
      </w:r>
    </w:p>
    <w:p>
      <w:r>
        <w:t xml:space="preserve">1</w:t>
      </w:r>
    </w:p>
    <w:p>
      <w:r>
        <w:t xml:space="preserve">1 : 3 000</w:t>
      </w:r>
    </w:p>
    <w:p>
      <w:r>
        <w:t xml:space="preserve">Flurkarte zur Verordnung über das Naturschutzgebiet „Koselmühlenfließ“</w:t>
      </w:r>
    </w:p>
    <w:p>
      <w:r>
        <w:t xml:space="preserve">unterzeichnet von der Siegelverwahrerin, Siegelnummer 7 des MLUV,</w:t>
      </w:r>
    </w:p>
    <w:p>
      <w:r>
        <w:t xml:space="preserve">am 12. April 2006</w:t>
      </w:r>
    </w:p>
    <w:p>
      <w:r>
        <w:t xml:space="preserve">3. Liegenschaftskarten</w:t>
      </w:r>
    </w:p>
    <w:p>
      <w:r>
        <w:t xml:space="preserve">Blatt-</w:t>
      </w:r>
    </w:p>
    <w:p>
      <w:r>
        <w:t xml:space="preserve">Nr.</w:t>
      </w:r>
    </w:p>
    <w:p>
      <w:r>
        <w:t xml:space="preserve">Gemarkung</w:t>
      </w:r>
    </w:p>
    <w:p>
      <w:r>
        <w:t xml:space="preserve">Flur</w:t>
      </w:r>
    </w:p>
    <w:p>
      <w:r>
        <w:t xml:space="preserve">Maßstab</w:t>
      </w:r>
    </w:p>
    <w:p>
      <w:r>
        <w:t xml:space="preserve">Titel</w:t>
      </w:r>
    </w:p>
    <w:p>
      <w:r>
        <w:t xml:space="preserve">Unterzeichnung</w:t>
      </w:r>
    </w:p>
    <w:p>
      <w:r>
        <w:t xml:space="preserve">1</w:t>
      </w:r>
    </w:p>
    <w:p>
      <w:r>
        <w:t xml:space="preserve">Limberg</w:t>
      </w:r>
    </w:p>
    <w:p>
      <w:r>
        <w:t xml:space="preserve">Glinzig</w:t>
      </w:r>
    </w:p>
    <w:p>
      <w:r>
        <w:t xml:space="preserve">1</w:t>
      </w:r>
    </w:p>
    <w:p>
      <w:r>
        <w:t xml:space="preserve">1</w:t>
      </w:r>
    </w:p>
    <w:p>
      <w:r>
        <w:t xml:space="preserve">1 : 1 500</w:t>
      </w:r>
    </w:p>
    <w:p>
      <w:r>
        <w:t xml:space="preserve">Auszug aus der Liegenschaftskarte zur Verordnung über das Naturschutzgebiet „Koselmühlenfließ“</w:t>
      </w:r>
    </w:p>
    <w:p>
      <w:r>
        <w:t xml:space="preserve">unterzeichnet von der Siegelverwahrerin, Siegelnummer 7 des MLUV, am 12. April 2006</w:t>
      </w:r>
    </w:p>
    <w:p>
      <w:r>
        <w:t xml:space="preserve">2</w:t>
      </w:r>
    </w:p>
    <w:p>
      <w:r>
        <w:t xml:space="preserve">Limberg</w:t>
      </w:r>
    </w:p>
    <w:p>
      <w:r>
        <w:t xml:space="preserve">Glinzig</w:t>
      </w:r>
    </w:p>
    <w:p>
      <w:r>
        <w:t xml:space="preserve">Krieschow</w:t>
      </w:r>
    </w:p>
    <w:p>
      <w:r>
        <w:t xml:space="preserve">1</w:t>
      </w:r>
    </w:p>
    <w:p>
      <w:r>
        <w:t xml:space="preserve">1, 2</w:t>
      </w:r>
    </w:p>
    <w:p>
      <w:r>
        <w:t xml:space="preserve">4</w:t>
      </w:r>
    </w:p>
    <w:p>
      <w:r>
        <w:t xml:space="preserve">1 : 1 500</w:t>
      </w:r>
    </w:p>
    <w:p>
      <w:r>
        <w:t xml:space="preserve">Auszug aus der Liegenschaftskarte zur Verordnung</w:t>
      </w:r>
    </w:p>
    <w:p>
      <w:r>
        <w:t xml:space="preserve">über das Naturschutzgebiet „Koselmühlenfließ“</w:t>
      </w:r>
    </w:p>
    <w:p>
      <w:r>
        <w:t xml:space="preserve">unterzeichnet von der Siegelverwahrerin, Siegelnummer 7 des MLUV, am 12. April 2006</w:t>
      </w:r>
    </w:p>
    <w:p>
      <w:r>
        <w:t xml:space="preserve">3</w:t>
      </w:r>
    </w:p>
    <w:p>
      <w:r>
        <w:t xml:space="preserve">Glinzig</w:t>
      </w:r>
    </w:p>
    <w:p>
      <w:r>
        <w:t xml:space="preserve">Krieschow</w:t>
      </w:r>
    </w:p>
    <w:p>
      <w:r>
        <w:t xml:space="preserve">2</w:t>
      </w:r>
    </w:p>
    <w:p>
      <w:r>
        <w:t xml:space="preserve">4</w:t>
      </w:r>
    </w:p>
    <w:p>
      <w:r>
        <w:t xml:space="preserve">1 : 1 500</w:t>
      </w:r>
    </w:p>
    <w:p>
      <w:r>
        <w:t xml:space="preserve">Auszug aus der Liegenschaftskarte zur Verordnung über das Naturschutzgebiet „Koselmühlenfließ“</w:t>
      </w:r>
    </w:p>
    <w:p>
      <w:r>
        <w:t xml:space="preserve">unterzeichnet von der Siegelverwahrerin, Siegelnummer 7 des MLUV, am 12. April 2006</w:t>
      </w:r>
    </w:p>
    <w:p>
      <w:r>
        <w:t xml:space="preserve">4</w:t>
      </w:r>
    </w:p>
    <w:p>
      <w:r>
        <w:t xml:space="preserve">Glinzig</w:t>
      </w:r>
    </w:p>
    <w:p>
      <w:r>
        <w:t xml:space="preserve">Krieschow</w:t>
      </w:r>
    </w:p>
    <w:p>
      <w:r>
        <w:t xml:space="preserve">2</w:t>
      </w:r>
    </w:p>
    <w:p>
      <w:r>
        <w:t xml:space="preserve">4</w:t>
      </w:r>
    </w:p>
    <w:p>
      <w:r>
        <w:t xml:space="preserve">1 : 1 500</w:t>
      </w:r>
    </w:p>
    <w:p>
      <w:r>
        <w:t xml:space="preserve">Auszug aus der Liegenschaftskarte zur Verordnung über das Naturschutzgebiet „Koselmühlenfließ“</w:t>
      </w:r>
    </w:p>
    <w:p>
      <w:r>
        <w:t xml:space="preserve">unterzeichnet von der Siegelverwahrerin, Siegelnummer 7 des MLUV, am 12. April 2006</w:t>
      </w:r>
    </w:p>
    <w:p>
      <w:r>
        <w:t xml:space="preserve">10</w:t>
      </w:r>
    </w:p>
    <w:p>
      <w:r>
        <w:t xml:space="preserve">Greifenhain</w:t>
      </w:r>
    </w:p>
    <w:p>
      <w:r>
        <w:t xml:space="preserve">Drebkau</w:t>
      </w:r>
    </w:p>
    <w:p>
      <w:r>
        <w:t xml:space="preserve">2</w:t>
      </w:r>
    </w:p>
    <w:p>
      <w:r>
        <w:t xml:space="preserve">6</w:t>
      </w:r>
    </w:p>
    <w:p>
      <w:r>
        <w:t xml:space="preserve">1 : 1 500</w:t>
      </w:r>
    </w:p>
    <w:p>
      <w:r>
        <w:t xml:space="preserve">Auszug aus der Liegenschaftskarte zur Verordnung über das Naturschutzgebiet „Koselmühlenfließ“</w:t>
      </w:r>
    </w:p>
    <w:p>
      <w:r>
        <w:t xml:space="preserve">unterzeichnet von der Siegelverwahrerin, Siegelnummer 7 des MLUV, am 12. April 2006</w:t>
      </w:r>
    </w:p>
    <w:p>
      <w:r>
        <w:rPr>
          <w:color w:val="555555"/>
          <w:sz w:val="17"/>
        </w:rPr>
        <w:t xml:space="preserve">Zitiervorschlag: Anlage 3 VO-NSGKOSELMUEHLE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https://recht.nulegal.eu/gesetze/VO-NSGKOSELMUEHLE/anlage-3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