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VO-ID211897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„Puhlsee“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VO-ID211897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https://recht.nulegal.eu/gesetze/VO-ID211897/9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