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UrkBefrITAG</w:t>
      </w:r>
    </w:p>
    <w:p>
      <w:r>
        <w:rPr>
          <w:color w:val="555555"/>
          <w:sz w:val="18"/>
        </w:rPr>
        <w:t xml:space="preserve">Gesetz zu dem Vertrag vom 7. Juni 1969 zwischen der Bundesrepublik Deutschland und der Italienischen Republik über den Verzicht auf die Legalisation von Urkunden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Beglaubigung nach Artikel 2 des Vertrages wird mit den entsprechenden Ergänzungen in der folgenden Form auf der Urkunde selbst oder auf einem mit der Urkunde zu verbindenden Blatt erteilt:</w:t>
      </w:r>
    </w:p>
    <w:p>
      <w:pPr>
        <w:ind w:left="780"/>
      </w:pPr>
      <w:r>
        <w:t xml:space="preserve">Beglaubigung(Vertrag zwischen der Bundesrepublik Deutschland und der Italienischen Republik vom 7. Juni 1969 über den Verzicht auf die Legalisation von Urkunden)</w:t>
      </w:r>
    </w:p>
    <w:p>
      <w:r>
        <w:t xml:space="preserve">Diese öffentliche Urkunde ist unterschrieben von in seiner/ihrer Eigenschaft als und versehen mit dem Siegel oder Stempel des/der Bestätigt in ... am ... durch</w:t>
      </w:r>
    </w:p>
    <w:p>
      <w:pPr>
        <w:ind w:left="1500"/>
      </w:pPr>
      <w:r>
        <w:t xml:space="preserve">Siegel Unterschrift</w:t>
      </w:r>
    </w:p>
    <w:p>
      <w:pPr>
        <w:ind w:left="780"/>
      </w:pPr>
      <w:r>
        <w:t xml:space="preserve">Stempel</w:t>
      </w:r>
    </w:p>
    <w:p>
      <w:r>
        <w:rPr>
          <w:color w:val="555555"/>
          <w:sz w:val="17"/>
        </w:rPr>
        <w:t xml:space="preserve">Zitiervorschlag: Art 3 UrkBefrITAG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https://recht.nulegal.eu/gesetze/UrkBefrITAG/3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