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UmwAusbV — Ausbildungsplan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6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