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13d UStG 1980 — (weggefallen)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13d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https://recht.nulegal.eu/gesetze/UStG%201980/13d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