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UStDV 1980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76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