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2c Tier-LMHV — Verbote und Beschränkungen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Es ist verboten, Fleisch von nach § 2a Absatz 1 geschlachteten Tieren vor Abschluss einer nach § 2a Absatz 1 erforderlichen amtlichen Untersuchung für den menschlichen Verzehr im eigenen häuslichen Bereich zuzubereiten oder zu be- oder verarbeiten. Die zuständige Behörde kann die Zubereitung, die Be- oder die Verarbeitung von in Satz 1 bezeichnetem Fleisch bereits vor Abschluss der Untersuchung nach § 2a Absatz 1 Nummer 3 genehmigen, sofern der zur Anmeldung der Untersuchung Verpflichtete sicherstellt, dass der Verzehr dieses Fleisches bis zur Bestätigung, dass keine Trichinen nachgewiesen worden sind, ausgeschlossen ist.</w:t>
      </w:r>
    </w:p>
    <w:p>
      <w:r>
        <w:t xml:space="preserve">(2) Es ist verboten, nach § 2b Absatz 1 erlegtes Wild vor Abschluss einer nach § 2b Absatz 1 erforderlichen amtlichen Untersuchung für den menschlichen Verzehr im eigenen häuslichen Bereich zuzubereiten oder zu be- oder verarbeiten. Die zuständige Behörde kann die Zubereitung, die Be- oder die Verarbeitung von in Satz 1 bezeichnetem Fleisch von erlegtem Wild bereits vor Abschluss der Untersuchung nach § 2b Absatz 1 Nummer 2 genehmigen, sofern der zur Anmeldung der Untersuchung Verpflichtete sicherstellt, dass der Verzehr dieses Fleisches bis zur Bestätigung, dass keine Trichinen nachgewiesen worden sind, ausgeschlossen ist.</w:t>
      </w:r>
    </w:p>
    <w:p>
      <w:r>
        <w:rPr>
          <w:color w:val="555555"/>
          <w:sz w:val="17"/>
        </w:rPr>
        <w:t xml:space="preserve">Zitiervorschlag: § 2c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