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3 TfV — (zu § 5 Absatz 1 und § 8 Absatz 2) Muster eines vorläufigen Führerscheins</w:t>
      </w:r>
    </w:p>
    <w:p>
      <w:r>
        <w:rPr>
          <w:color w:val="555555"/>
          <w:sz w:val="18"/>
        </w:rPr>
        <w:t xml:space="preserve">Triebfahrzeugführerscheinverordnung</w:t>
      </w:r>
    </w:p>
    <w:p>
      <w:r>
        <w:rPr>
          <w:color w:val="555555"/>
          <w:sz w:val="18"/>
        </w:rPr>
        <w:t xml:space="preserve">Stand: 01.01.2024 (konsolidierte Textfassung, kein amtliches Inkrafttretensdatum)</w:t>
      </w:r>
    </w:p>
    <w:p>
      <w:r>
        <w:t xml:space="preserve">(Fundstelle: BGBl. 2023 I Nr. 345, S. 12)</w:t>
      </w:r>
    </w:p>
    <w:p>
      <w:r>
        <w:rPr>
          <w:rFonts w:ascii="Courier New" w:hAnsi="Courier New"/>
          <w:sz w:val="17"/>
        </w:rPr>
        <w:t xml:space="preserve">Vorläufiger Führerschein</w:t>
      </w:r>
    </w:p>
    <w:p>
      <w:r>
        <w:rPr>
          <w:rFonts w:ascii="Courier New" w:hAnsi="Courier New"/>
          <w:sz w:val="17"/>
        </w:rPr>
        <w:t xml:space="preserve">Vorname Nachname</w:t>
      </w:r>
    </w:p>
    <w:p>
      <w:r>
        <w:rPr>
          <w:rFonts w:ascii="Courier New" w:hAnsi="Courier New"/>
          <w:sz w:val="17"/>
        </w:rPr>
        <w:t xml:space="preserve">geboren am __________________________</w:t>
      </w:r>
    </w:p>
    <w:p>
      <w:r>
        <w:rPr>
          <w:rFonts w:ascii="Courier New" w:hAnsi="Courier New"/>
          <w:sz w:val="17"/>
        </w:rPr>
        <w:t xml:space="preserve">hat die Prüfung für den</w:t>
      </w:r>
    </w:p>
    <w:p>
      <w:r>
        <w:rPr>
          <w:rFonts w:ascii="Courier New" w:hAnsi="Courier New"/>
          <w:sz w:val="17"/>
        </w:rPr>
        <w:t xml:space="preserve">Triebfahrzeugführerschein</w:t>
      </w:r>
    </w:p>
    <w:p>
      <w:r>
        <w:rPr>
          <w:rFonts w:ascii="Courier New" w:hAnsi="Courier New"/>
          <w:sz w:val="17"/>
        </w:rPr>
        <w:t xml:space="preserve">am ________________________ bestanden.</w:t>
      </w:r>
    </w:p>
    <w:p>
      <w:r>
        <w:rPr>
          <w:rFonts w:ascii="Courier New" w:hAnsi="Courier New"/>
          <w:sz w:val="17"/>
        </w:rPr>
        <w:t xml:space="preserve">Dieser vorläufige Führerschein darf auf dem Gebiet der Bundesrepublik Deutschland bis zur Aushändigung eines Triebfahrzeugführerscheins nach Anlage 1 der Triebfahrzeugführerscheinverordnung, längstens jedoch für die Dauer von sechs Wochen ab Ausstellungsdatum, wie ein Triebfahrzeugführerschein verwendet werden. Dieser vorläufige Führerschein stellt während des genannten Zeitraums in Verbindung mit einer Zusatzbescheinigung nach Anlage 2 der Triebfahrzeugführerscheinverordnung und einem auf den Inhaber dieses vorläufigen Führerscheins ausgestellten gültigen Personalausweis oder Reisepass die Berechtigung dar, Triebfahrzeuge auf Schienenwegen der Eisenbahninfrastrukturunternehmen in Deutschland zu führen.</w:t>
      </w:r>
    </w:p>
    <w:p>
      <w:r>
        <w:rPr>
          <w:rFonts w:ascii="Courier New" w:hAnsi="Courier New"/>
          <w:sz w:val="17"/>
        </w:rPr>
        <w:t xml:space="preserve">Triebfahrzeugführerscheinnummer: DE 71 2000 0001</w:t>
      </w:r>
    </w:p>
    <w:p>
      <w:r>
        <w:rPr>
          <w:rFonts w:ascii="Courier New" w:hAnsi="Courier New"/>
          <w:sz w:val="17"/>
        </w:rPr>
        <w:t xml:space="preserve">Eisenbahn-Bundesamt Zentrale/Referat 34 Triebfahrzeugführerscheinstelle Heinemannstraße 6 53175 Bonn</w:t>
      </w:r>
    </w:p>
    <w:p>
      <w:r>
        <w:rPr>
          <w:rFonts w:ascii="Courier New" w:hAnsi="Courier New"/>
          <w:sz w:val="17"/>
        </w:rPr>
        <w:t xml:space="preserve">Bonn, den ___________________________    </w:t>
      </w:r>
    </w:p>
    <w:p>
      <w:r>
        <w:rPr>
          <w:rFonts w:ascii="Courier New" w:hAnsi="Courier New"/>
          <w:sz w:val="17"/>
        </w:rPr>
        <w:t xml:space="preserve">[Abbildung]    Eisenbahn-Bundesamt    </w:t>
      </w:r>
    </w:p>
    <w:p>
      <w:r>
        <w:rPr>
          <w:rFonts w:ascii="Courier New" w:hAnsi="Courier New"/>
          <w:sz w:val="17"/>
        </w:rPr>
        <w:t xml:space="preserve">        (Unterschrift des Inhabers)</w:t>
      </w:r>
    </w:p>
    <w:p>
      <w:r>
        <w:rPr>
          <w:rFonts w:ascii="Courier New" w:hAnsi="Courier New"/>
          <w:sz w:val="17"/>
        </w:rPr>
        <w:t xml:space="preserve">Dieses Schreiben wurde maschinell erstellt und ist ohne Unterschrift gültig.</w:t>
      </w:r>
    </w:p>
    <w:p>
      <w:r>
        <w:rPr>
          <w:color w:val="555555"/>
          <w:sz w:val="17"/>
        </w:rPr>
        <w:t xml:space="preserve">Zitiervorschlag: Anlage 3 TfV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https://recht.nulegal.eu/gesetze/TfV/anlage-3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