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TechFachwPrV — Zeugnisse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10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8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