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TKG 2021 — Informationen über Baustellen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Informationen über Baustellen sind Informationen nach § 142 Absatz 3 für die Koordinierung von Bauarbeiten an öffentlichen Versorgungsnetzen gemäß § 143, soweit sie der zentralen Informationsstelle des Bundes nach § 142 Absatz 5 und 6 für diese Zwecke zur Verfügung gestellt wurden.</w:t>
      </w:r>
    </w:p>
    <w:p>
      <w:r>
        <w:rPr>
          <w:color w:val="555555"/>
          <w:sz w:val="17"/>
        </w:rPr>
        <w:t xml:space="preserve">Zitiervorschlag: § 82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