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5 TAppV — (zu § 16 Abs. 1)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2006, 1847 - 1848 Der/Die Vorsitzende des Prüfungsausschusses für die Tierärztliche Prüfung an der ................................(Universität) in ....................................(Ort) Zeugnis über das Ergebnis der Tierärztlichen Prüfung und das Gesamtergebnis der Tierärztlichen Prüfung Der/Die Studierende der Veterinärmedizin .............................................................................. (Vor- und Zuname) geboren am ........................in ........................................ hat in der Tierärztlichen Prüfung</w:t>
      </w:r>
    </w:p>
    <w:p>
      <w:pPr>
        <w:ind w:left="420"/>
      </w:pPr>
      <w:r>
        <w:t xml:space="preserve">1. in Tierhaltung und Tierhygiene die Note ...................................</w:t>
      </w:r>
    </w:p>
    <w:p>
      <w:pPr>
        <w:ind w:left="420"/>
      </w:pPr>
      <w:r>
        <w:t xml:space="preserve">2. in Tierschutz und Ethologie die Note ......................................</w:t>
      </w:r>
    </w:p>
    <w:p>
      <w:pPr>
        <w:ind w:left="420"/>
      </w:pPr>
      <w:r>
        <w:t xml:space="preserve">3. in Tierernährung die Note .................................................</w:t>
      </w:r>
    </w:p>
    <w:p>
      <w:pPr>
        <w:ind w:left="420"/>
      </w:pPr>
      <w:r>
        <w:t xml:space="preserve">4. in Klinischer Propädeutik die Note ........................................</w:t>
      </w:r>
    </w:p>
    <w:p>
      <w:pPr>
        <w:ind w:left="420"/>
      </w:pPr>
      <w:r>
        <w:t xml:space="preserve">5. in Virologie die Note .....................................................</w:t>
      </w:r>
    </w:p>
    <w:p>
      <w:pPr>
        <w:ind w:left="420"/>
      </w:pPr>
      <w:r>
        <w:t xml:space="preserve">6. in Bakteriologie und Mykologie die Note ...................................</w:t>
      </w:r>
    </w:p>
    <w:p>
      <w:pPr>
        <w:ind w:left="420"/>
      </w:pPr>
      <w:r>
        <w:t xml:space="preserve">7. in Parasitologie die Note .................................................</w:t>
      </w:r>
    </w:p>
    <w:p>
      <w:pPr>
        <w:ind w:left="420"/>
      </w:pPr>
      <w:r>
        <w:t xml:space="preserve">8. in Tierseuchenbekämpfung und Infektionsepidemiologie die Note .............</w:t>
      </w:r>
    </w:p>
    <w:p>
      <w:pPr>
        <w:ind w:left="420"/>
      </w:pPr>
      <w:r>
        <w:t xml:space="preserve">9. in Pharmakologie und Toxikologie die Note .................................</w:t>
      </w:r>
    </w:p>
    <w:p>
      <w:pPr>
        <w:ind w:left="420"/>
      </w:pPr>
      <w:r>
        <w:t xml:space="preserve">10. in Arznei- und Betäubungsmittelrecht die Note .............................</w:t>
      </w:r>
    </w:p>
    <w:p>
      <w:pPr>
        <w:ind w:left="420"/>
      </w:pPr>
      <w:r>
        <w:t xml:space="preserve">11. in Geflügelkrankheiten die Note ...........................................</w:t>
      </w:r>
    </w:p>
    <w:p>
      <w:pPr>
        <w:ind w:left="420"/>
      </w:pPr>
      <w:r>
        <w:t xml:space="preserve">12. in Radiologie die Note ....................................................</w:t>
      </w:r>
    </w:p>
    <w:p>
      <w:pPr>
        <w:ind w:left="420"/>
      </w:pPr>
      <w:r>
        <w:t xml:space="preserve">13. in Allgemeiner Pathologie und Spezieller pathologischer Anatomie und Histologie die Note ..........................................................</w:t>
      </w:r>
    </w:p>
    <w:p>
      <w:pPr>
        <w:ind w:left="420"/>
      </w:pPr>
      <w:r>
        <w:t xml:space="preserve">14. in Lebensmittelkunde einschließlich Lebensmittelhygiene die Note ..........</w:t>
      </w:r>
    </w:p>
    <w:p>
      <w:pPr>
        <w:ind w:left="420"/>
      </w:pPr>
      <w:r>
        <w:t xml:space="preserve">15. in Fleischhygiene die Note ................................................</w:t>
      </w:r>
    </w:p>
    <w:p>
      <w:pPr>
        <w:ind w:left="420"/>
      </w:pPr>
      <w:r>
        <w:t xml:space="preserve">16. in Milchkunde die Note ....................................................</w:t>
      </w:r>
    </w:p>
    <w:p>
      <w:pPr>
        <w:ind w:left="420"/>
      </w:pPr>
      <w:r>
        <w:t xml:space="preserve">17. in Reproduktionsmedizin die Note ..........................................</w:t>
      </w:r>
    </w:p>
    <w:p>
      <w:pPr>
        <w:ind w:left="420"/>
      </w:pPr>
      <w:r>
        <w:t xml:space="preserve">18. in Innerer Medizin die Note ...............................................</w:t>
      </w:r>
    </w:p>
    <w:p>
      <w:pPr>
        <w:ind w:left="420"/>
      </w:pPr>
      <w:r>
        <w:t xml:space="preserve">19. in Chirurgie und Anästhesiologie die Note .................................</w:t>
      </w:r>
    </w:p>
    <w:p>
      <w:pPr>
        <w:ind w:left="420"/>
      </w:pPr>
      <w:r>
        <w:t xml:space="preserve">20. in Gerichtlicher Veterinärmedizin, Berufs- und Standesrecht die Note ......</w:t>
      </w:r>
    </w:p>
    <w:p>
      <w:r>
        <w:t xml:space="preserve">erhalten und somit am ................*) die Tierärztliche Prüfung mit dem Gesamtergebnis ...............bestanden/die Tierärztliche Prüfung nicht bestanden ++). Angerechnete Prüfungen: .......................................... ......................., den .................... Der/Die Vorsitzende des Prüfungsausschusses (Siegel) .......................... (Unterschrift) ----- *) Datum der letzten Prüfung (bzw. Wiederholungsprüfung). ++) Nichtzutreffendes streichen.</w:t>
      </w:r>
    </w:p>
    <w:p>
      <w:r>
        <w:rPr>
          <w:color w:val="555555"/>
          <w:sz w:val="17"/>
        </w:rPr>
        <w:t xml:space="preserve">Zitiervorschlag: Anlage 5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https://recht.nulegal.eu/gesetze/TAppV/anlage-5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