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TAppV — (zu § 16 Abs. 1)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1845 Der/Die Vorsitzende des Prüfungsausschusses für die Tierärztliche Vorprüfung an der ..............................................(Universität) in ..................................................(Ort) Zeugnis über das Ergebnis des naturwissenschaftlichen Abschnitts der Tierärztlichen Vorprüfung (Vorphysikum) Der/Die Studierende der Veterinärmedizin .............................................................................. (Vor- und Zuname) geboren am .................................in................................ hat im naturwissenschaftlichen Abschnitt der Tierärztlichen Vorprüfung</w:t>
      </w:r>
    </w:p>
    <w:p>
      <w:pPr>
        <w:ind w:left="420"/>
      </w:pPr>
      <w:r>
        <w:t xml:space="preserve">1. in Physik einschließlich der Grundlagen des Strahlenschutzes die Note .....</w:t>
      </w:r>
    </w:p>
    <w:p>
      <w:pPr>
        <w:ind w:left="420"/>
      </w:pPr>
      <w:r>
        <w:t xml:space="preserve">2. in Chemie die Note ........................................................</w:t>
      </w:r>
    </w:p>
    <w:p>
      <w:pPr>
        <w:ind w:left="420"/>
      </w:pPr>
      <w:r>
        <w:t xml:space="preserve">3. in Zoologie die Note ......................................................</w:t>
      </w:r>
    </w:p>
    <w:p>
      <w:pPr>
        <w:ind w:left="420"/>
      </w:pPr>
      <w:r>
        <w:t xml:space="preserve">4. in Botanik der Futter-, Gift- und Heilpflanzen die Note ...................</w:t>
      </w:r>
    </w:p>
    <w:p>
      <w:r>
        <w:t xml:space="preserve">erhalten und somit am ................*) den naturwissenschaftlichen Abschnitt der Tierärztlichen Vorprüfung bestanden/nicht bestanden ++). Angerechnete Prüfungen: ...................................................... ....................., den ..................... Der/Die Vorsitzende des Prüfungsausschusses (Siegel) ................................................ (Unterschrift) -----</w:t>
      </w:r>
    </w:p>
    <w:p>
      <w:pPr>
        <w:ind w:left="420"/>
      </w:pPr>
      <w:r>
        <w:t xml:space="preserve">*) Datum der letzten Prüfung (bzw. Wiederholungsprüfung).</w:t>
      </w:r>
    </w:p>
    <w:p>
      <w:pPr>
        <w:ind w:left="420"/>
      </w:pPr>
      <w:r>
        <w:t xml:space="preserve">++) Nichtzutreffendes streichen.</w:t>
      </w:r>
    </w:p>
    <w:p>
      <w:r>
        <w:rPr>
          <w:color w:val="555555"/>
          <w:sz w:val="17"/>
        </w:rPr>
        <w:t xml:space="preserve">Zitiervorschlag: Anlage 3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