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191 StVollzG — Angestelltenversicherungsgesetz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191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https://recht.nulegal.eu/gesetze/StVollzG/191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