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257b StPO — Erörterung des Verfahrensstands mit den Verfahrensbeteiligten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in der Hauptverhandlung den Stand des Verfahrens mit den Verfahrensbeteiligten erörtern, soweit dies geeignet erscheint, das Verfahren zu fördern.</w:t>
      </w:r>
    </w:p>
    <w:p>
      <w:r>
        <w:rPr>
          <w:color w:val="555555"/>
          <w:sz w:val="17"/>
        </w:rPr>
        <w:t xml:space="preserve">Zitiervorschlag: § 257b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https://recht.nulegal.eu/gesetze/StPO/257b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