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272 StGB — (weggefallen)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272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https://recht.nulegal.eu/gesetze/StGB/272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