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StBAPO 1977 — Ausbildungsabschnitte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Historische Fassung: Stand 10.06.2019 bis 04.11.2022. Dies ist nicht die aktuelle Fassung.</w:t>
      </w:r>
    </w:p>
    <w:p>
      <w:r>
        <w:t xml:space="preserve">Der zweijährige Vorbereitungsdienst umfaßt</w:t>
      </w:r>
    </w:p>
    <w:p>
      <w:pPr>
        <w:ind w:left="420"/>
      </w:pPr>
      <w:r>
        <w:t xml:space="preserve">1. eine achtmonatige fachtheoretische Ausbildung, die in zwei Teilabschnitte aufgeteilt wird; der erste Teilabschnitt dauert drei Monate und soll möglichst bald nach Eintritt in den Vorbereitungsdienst beginnen; der zweite Teilabschnitt kann geteilt werden, wobei drei Monate der Laufbahnprüfung unmittelbar vorangehen sollen, und</w:t>
      </w:r>
    </w:p>
    <w:p>
      <w:pPr>
        <w:ind w:left="420"/>
      </w:pPr>
      <w:r>
        <w:t xml:space="preserve">2. eine berufspraktische Ausbildung.</w:t>
      </w:r>
    </w:p>
    <w:p>
      <w:r>
        <w:rPr>
          <w:color w:val="555555"/>
          <w:sz w:val="17"/>
        </w:rPr>
        <w:t xml:space="preserve">Zitiervorschlag: § 14 StBAPO 1977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https://recht.nulegal.eu/gesetze/StBAPO%201977/14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