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SpFV — (zu § 8 Absatz 1 Satz 4) Praktische Prüfung zum Erwerb des Sportbootführerscheins</w:t>
      </w:r>
    </w:p>
    <w:p>
      <w:r>
        <w:rPr>
          <w:color w:val="555555"/>
          <w:sz w:val="18"/>
        </w:rPr>
        <w:t xml:space="preserve">Sportbootführerscheinverordnung</w:t>
      </w:r>
    </w:p>
    <w:p>
      <w:r>
        <w:rPr>
          <w:color w:val="555555"/>
          <w:sz w:val="18"/>
        </w:rPr>
        <w:t xml:space="preserve">Stand: 22.06.2024 (konsolidierte Textfassung, kein amtliches Inkrafttretensdatum)</w:t>
      </w:r>
    </w:p>
    <w:p>
      <w:r>
        <w:t xml:space="preserve">(Fundstelle: BGBl. I 2017, 1031 - 1033; bzgl. der einzelnen Änderungen vgl. Fußnote)</w:t>
      </w:r>
    </w:p>
    <w:p>
      <w:r>
        <w:t xml:space="preserve">1. Allgemeines</w:t>
      </w:r>
    </w:p>
    <w:p>
      <w:r>
        <w:t xml:space="preserve">Im praktischen Teil der Prüfung muss der Bewerber nachweisen, dass er die zur sicheren Führung eines Sportbootes (mit der jeweiligen Antriebsart) auf den Binnenschifffahrtsstraßen oder auf den Seeschifffahrtsstraßen oder allen Schifffahrtsstraßen notwendigen Fahrmanöver und Fertigkeiten beherrscht und zur Anwendung des theoretischen Wissens fähig ist.</w:t>
      </w:r>
    </w:p>
    <w:p>
      <w:r>
        <w:t xml:space="preserve">Je nach Antriebsart sind Pflichtmanöver und sonstige Manöver durchzuführen. Für jedes Manöver hat der Bewerber zwei Versuche. Bei den sonstigen Manövern werden aus den fünf möglichen drei ausgewählt, von denen zwei ausreichend sein müssen. Aus neun möglichen Knoten werden sieben ausgewählt, von denen sechs ausreichend ausgeführt und erklärt werden müssen.</w:t>
      </w:r>
    </w:p>
    <w:p>
      <w:r>
        <w:t xml:space="preserve">Beim Erwerb des Sportbootführerscheins mit dem Geltungsbereich Seeschifffahrtsstraßen besteht die praktische Prüfung bei Besitz des Sportbootführerscheins mit dem Geltungsbereich Binnenschifffahrtsstraßen und der Antriebsart mit Antriebsmaschine aus den Pflichtmanövern gemäß Abschnitt I Nummer 1 des Praxisprotokolls.</w:t>
      </w:r>
    </w:p>
    <w:p>
      <w:r>
        <w:t xml:space="preserve">Fähigkeiten, die beim Erwerb des Sportbootführerscheins für einen Geltungsbereich oder eine Antriebsart bereits erfolgreich geprüft wurden, werden beim Erwerb des Sportbootführerscheins für den anderen Geltungsbereich oder die andere Antriebsart grundsätzlich nicht erneut geprüft. Prüfungsteile (theoretische oder praktische Prüfung), die bei einem Prüfungsausschuss des anderen Verbands durchgeführt wurden, werden nicht anerkannt.</w:t>
      </w:r>
    </w:p>
    <w:p>
      <w:r>
        <w:t xml:space="preserve">2. Praxisprotokoll</w:t>
      </w:r>
    </w:p>
    <w:p>
      <w:r>
        <w:t xml:space="preserve">Für die praktische Prüfung ist ein Protokoll nach nachstehendem Muster zu verwenden:</w:t>
      </w:r>
    </w:p>
    <w:p>
      <w:r>
        <w:rPr>
          <w:rFonts w:ascii="Courier New" w:hAnsi="Courier New"/>
          <w:sz w:val="17"/>
        </w:rPr>
        <w:t xml:space="preserve">Praktische Prüfung zum amtlichen Sportbootführerschein</w:t>
      </w:r>
    </w:p>
    <w:p>
      <w:r>
        <w:rPr>
          <w:rFonts w:ascii="Courier New" w:hAnsi="Courier New"/>
          <w:sz w:val="17"/>
        </w:rPr>
        <w:t xml:space="preserve">⃞ Binnenschifffahrtsstraßen ⃞ unter Segel ⃞ mit Antriebsmaschine⃞ Seeschifffahrtsstraßen mit Antriebsmaschine</w:t>
      </w:r>
    </w:p>
    <w:p>
      <w:r>
        <w:rPr>
          <w:rFonts w:ascii="Courier New" w:hAnsi="Courier New"/>
          <w:sz w:val="17"/>
        </w:rPr>
        <w:t xml:space="preserve">Prüfung am:    Prüfung in:    Prüfungsausschuss:</w:t>
      </w:r>
    </w:p>
    <w:p>
      <w:r>
        <w:rPr>
          <w:rFonts w:ascii="Courier New" w:hAnsi="Courier New"/>
          <w:sz w:val="17"/>
        </w:rPr>
        <w:t xml:space="preserve">Name:    Vorname:            Geb.-Datum:</w:t>
      </w:r>
    </w:p>
    <w:p>
      <w:r>
        <w:rPr>
          <w:rFonts w:ascii="Courier New" w:hAnsi="Courier New"/>
          <w:sz w:val="17"/>
        </w:rPr>
        <w:t xml:space="preserve">Inhaber/in Sportbootführerschein Binnenschifffahrtsstraßen    mit Antriebsmaschine ⃞ unter Segel ⃞</w:t>
      </w:r>
    </w:p>
    <w:p>
      <w:r>
        <w:rPr>
          <w:rFonts w:ascii="Courier New" w:hAnsi="Courier New"/>
          <w:sz w:val="17"/>
        </w:rPr>
        <w:t xml:space="preserve">Inhaber/in Sportbootführerschein Seeschifffahrtsstraßen    mit Antriebsmaschine ⃞</w:t>
      </w:r>
    </w:p>
    <w:p>
      <w:r>
        <w:rPr>
          <w:rFonts w:ascii="Courier New" w:hAnsi="Courier New"/>
          <w:sz w:val="17"/>
        </w:rPr>
        <w:t xml:space="preserve">I. Fähigkeiten mit Antriebsmaschine I.1 Pflichtmanöver</w:t>
      </w:r>
    </w:p>
    <w:p>
      <w:r>
        <w:rPr>
          <w:rFonts w:ascii="Courier New" w:hAnsi="Courier New"/>
          <w:sz w:val="17"/>
        </w:rPr>
        <w:t xml:space="preserve">    1. Versuch    2. Versuch</w:t>
      </w:r>
    </w:p>
    <w:p>
      <w:r>
        <w:rPr>
          <w:rFonts w:ascii="Courier New" w:hAnsi="Courier New"/>
          <w:sz w:val="17"/>
        </w:rPr>
        <w:t xml:space="preserve">Alle Aufgaben müssen mit ausreichendem Ergebnis ausgeführt werden.    1. Rettungsmanöver unter Maschine(Mensch über Bord)    ⃞ ausreichend ⃞ nicht ausreichend    ⃞ ausreichend ⃞ nicht ausreichend</w:t>
      </w:r>
    </w:p>
    <w:p>
      <w:r>
        <w:rPr>
          <w:rFonts w:ascii="Courier New" w:hAnsi="Courier New"/>
          <w:sz w:val="17"/>
        </w:rPr>
        <w:t xml:space="preserve">2. Anlegen unter Maschine    ⃞ ausreichend ⃞ nicht ausreichend    ⃞ ausreichend ⃞ nicht ausreichend</w:t>
      </w:r>
    </w:p>
    <w:p>
      <w:r>
        <w:rPr>
          <w:rFonts w:ascii="Courier New" w:hAnsi="Courier New"/>
          <w:sz w:val="17"/>
        </w:rPr>
        <w:t xml:space="preserve">3. Ablegen unter Maschine    ⃞ ausreichend ⃞ nicht ausreichend    ⃞ ausreichend ⃞ nicht ausreichend</w:t>
      </w:r>
    </w:p>
    <w:p>
      <w:r>
        <w:rPr>
          <w:rFonts w:ascii="Courier New" w:hAnsi="Courier New"/>
          <w:sz w:val="17"/>
        </w:rPr>
        <w:t xml:space="preserve">4. Steuern nach Kompass (nur bei Seeschifffahrtsstraßen)    ⃞ ausreichend ⃞ nicht ausreichend    ⃞ ausreichend ⃞ nicht ausreichend</w:t>
      </w:r>
    </w:p>
    <w:p>
      <w:r>
        <w:rPr>
          <w:rFonts w:ascii="Courier New" w:hAnsi="Courier New"/>
          <w:sz w:val="17"/>
        </w:rPr>
        <w:t xml:space="preserve">5. Peilen; Einfache oder Kreuzpeilung (nur bei Seeschifffahrtsstraßen)    ⃞ ausreichend ⃞ nicht ausreichend    ⃞ ausreichend ⃞ nicht ausreichend</w:t>
      </w:r>
    </w:p>
    <w:p>
      <w:r>
        <w:rPr>
          <w:rFonts w:ascii="Courier New" w:hAnsi="Courier New"/>
          <w:sz w:val="17"/>
        </w:rPr>
        <w:t xml:space="preserve">Ergebnis Pflichtmanöver mit Antriebsmaschine    ausreichend ⃞    nicht ausreichend ⃞</w:t>
      </w:r>
    </w:p>
    <w:p>
      <w:r>
        <w:rPr>
          <w:rFonts w:ascii="Courier New" w:hAnsi="Courier New"/>
          <w:sz w:val="17"/>
        </w:rPr>
        <w:t xml:space="preserve">I.2 Sonstige Manöver</w:t>
      </w:r>
    </w:p>
    <w:p>
      <w:r>
        <w:rPr>
          <w:rFonts w:ascii="Courier New" w:hAnsi="Courier New"/>
          <w:sz w:val="17"/>
        </w:rPr>
        <w:t xml:space="preserve">    1. Versuch    2. Versuch</w:t>
      </w:r>
    </w:p>
    <w:p>
      <w:r>
        <w:rPr>
          <w:rFonts w:ascii="Courier New" w:hAnsi="Courier New"/>
          <w:sz w:val="17"/>
        </w:rPr>
        <w:t xml:space="preserve">Von maximal drei Aufgaben müssen zwei mit ausreichendem Ergebnis ausgeführt werden.    1. Kursgerechtes Aufstoppen    ⃞ ausreichend ⃞ nicht ausreichend    ⃞ ausreichend ⃞ nicht ausreichend</w:t>
      </w:r>
    </w:p>
    <w:p>
      <w:r>
        <w:rPr>
          <w:rFonts w:ascii="Courier New" w:hAnsi="Courier New"/>
          <w:sz w:val="17"/>
        </w:rPr>
        <w:t xml:space="preserve">2. Wenden auf engem Raum    ⃞ ausreichend ⃞ nicht ausreichend    ⃞ ausreichend ⃞ nicht ausreichend</w:t>
      </w:r>
    </w:p>
    <w:p>
      <w:r>
        <w:rPr>
          <w:rFonts w:ascii="Courier New" w:hAnsi="Courier New"/>
          <w:sz w:val="17"/>
        </w:rPr>
        <w:t xml:space="preserve">3. Steuern nach Schifffahrtszeichen/ Landmarken    ⃞ ausreichend ⃞ nicht ausreichend    ⃞ ausreichend ⃞ nicht ausreichend</w:t>
      </w:r>
    </w:p>
    <w:p>
      <w:r>
        <w:rPr>
          <w:rFonts w:ascii="Courier New" w:hAnsi="Courier New"/>
          <w:sz w:val="17"/>
        </w:rPr>
        <w:t xml:space="preserve">4. Anlegen einer Rettungsweste/ eines Sicherheitsgurts    ⃞ ausreichend ⃞ nicht ausreichend    ⃞ ausreichend ⃞ nicht ausreichend</w:t>
      </w:r>
    </w:p>
    <w:p>
      <w:r>
        <w:rPr>
          <w:rFonts w:ascii="Courier New" w:hAnsi="Courier New"/>
          <w:sz w:val="17"/>
        </w:rPr>
        <w:t xml:space="preserve">5. Manöverschallsignal (eins von drei)    ⃞ ausreichend ⃞ nicht ausreichend    ⃞ ausreichend ⃞ nicht ausreichend</w:t>
      </w:r>
    </w:p>
    <w:p>
      <w:r>
        <w:rPr>
          <w:rFonts w:ascii="Courier New" w:hAnsi="Courier New"/>
          <w:sz w:val="17"/>
        </w:rPr>
        <w:t xml:space="preserve">Ergebnis Sonstige Manöver mit Antriebsmaschine    ausreichend ⃞    nicht ausreichend ⃞</w:t>
      </w:r>
    </w:p>
    <w:p>
      <w:r>
        <w:rPr>
          <w:rFonts w:ascii="Courier New" w:hAnsi="Courier New"/>
          <w:sz w:val="17"/>
        </w:rPr>
        <w:t xml:space="preserve">II. Fähigkeiten unter Segel II.1 Pflichtmanöver</w:t>
      </w:r>
    </w:p>
    <w:p>
      <w:r>
        <w:rPr>
          <w:rFonts w:ascii="Courier New" w:hAnsi="Courier New"/>
          <w:sz w:val="17"/>
        </w:rPr>
        <w:t xml:space="preserve">    1. Versuch    2. Versuch</w:t>
      </w:r>
    </w:p>
    <w:p>
      <w:r>
        <w:rPr>
          <w:rFonts w:ascii="Courier New" w:hAnsi="Courier New"/>
          <w:sz w:val="17"/>
        </w:rPr>
        <w:t xml:space="preserve">Alle Aufgaben müssen mit ausreichendem Ergebnis ausgeführt werden.    1. Rettungsmanöver unter Segel (Mensch über Bord)    ⃞ ausreichend ⃞ nicht ausreichend    ⃞ ausreichend ⃞ nicht ausreichend</w:t>
      </w:r>
    </w:p>
    <w:p>
      <w:r>
        <w:rPr>
          <w:rFonts w:ascii="Courier New" w:hAnsi="Courier New"/>
          <w:sz w:val="17"/>
        </w:rPr>
        <w:t xml:space="preserve">2. Anlegen unter Segel    ⃞ ausreichend ⃞ nicht ausreichend    ⃞ ausreichend ⃞ nicht ausreichend</w:t>
      </w:r>
    </w:p>
    <w:p>
      <w:r>
        <w:rPr>
          <w:rFonts w:ascii="Courier New" w:hAnsi="Courier New"/>
          <w:sz w:val="17"/>
        </w:rPr>
        <w:t xml:space="preserve">3. Ablegen unter Segel    ⃞ ausreichend ⃞ nicht ausreichend    ⃞ ausreichend ⃞ nicht ausreichend</w:t>
      </w:r>
    </w:p>
    <w:p>
      <w:r>
        <w:rPr>
          <w:rFonts w:ascii="Courier New" w:hAnsi="Courier New"/>
          <w:sz w:val="17"/>
        </w:rPr>
        <w:t xml:space="preserve">Ergebnis Pflichtmanöver unter Segel    ausreichend ⃞    nicht ausreichend ⃞</w:t>
      </w:r>
    </w:p>
    <w:p>
      <w:r>
        <w:rPr>
          <w:rFonts w:ascii="Courier New" w:hAnsi="Courier New"/>
          <w:sz w:val="17"/>
        </w:rPr>
        <w:t xml:space="preserve">II.2 Sonstige Manöver</w:t>
      </w:r>
    </w:p>
    <w:p>
      <w:r>
        <w:rPr>
          <w:rFonts w:ascii="Courier New" w:hAnsi="Courier New"/>
          <w:sz w:val="17"/>
        </w:rPr>
        <w:t xml:space="preserve">    1. Versuch    2. Versuch</w:t>
      </w:r>
    </w:p>
    <w:p>
      <w:r>
        <w:rPr>
          <w:rFonts w:ascii="Courier New" w:hAnsi="Courier New"/>
          <w:sz w:val="17"/>
        </w:rPr>
        <w:t xml:space="preserve">Von maximal drei Aufgaben müssen zwei mit ausreichendem Ergebnis ausgeführt werden.    1. Segel setzen/bergen    ⃞ ausreichend ⃞ nicht ausreichend    ⃞ ausreichend ⃞ nicht ausreichend</w:t>
      </w:r>
    </w:p>
    <w:p>
      <w:r>
        <w:rPr>
          <w:rFonts w:ascii="Courier New" w:hAnsi="Courier New"/>
          <w:sz w:val="17"/>
        </w:rPr>
        <w:t xml:space="preserve">2. Wenden/Halsen    ⃞ ausreichend ⃞ nicht ausreichend    ⃞ ausreichend ⃞ nicht ausreichend</w:t>
      </w:r>
    </w:p>
    <w:p>
      <w:r>
        <w:rPr>
          <w:rFonts w:ascii="Courier New" w:hAnsi="Courier New"/>
          <w:sz w:val="17"/>
        </w:rPr>
        <w:t xml:space="preserve">3. Anluven/Abfallen    ⃞ ausreichend ⃞ nicht ausreichend    ⃞ ausreichend ⃞ nicht ausreichend</w:t>
      </w:r>
    </w:p>
    <w:p>
      <w:r>
        <w:rPr>
          <w:rFonts w:ascii="Courier New" w:hAnsi="Courier New"/>
          <w:sz w:val="17"/>
        </w:rPr>
        <w:t xml:space="preserve">4. Steuern nach Wind/Schifffahrtszeichen    ⃞ ausreichend ⃞ nicht ausreichend    ⃞ ausreichend ⃞ nicht ausreichend</w:t>
      </w:r>
    </w:p>
    <w:p>
      <w:r>
        <w:rPr>
          <w:rFonts w:ascii="Courier New" w:hAnsi="Courier New"/>
          <w:sz w:val="17"/>
        </w:rPr>
        <w:t xml:space="preserve">5. Anlegen einer Rettungsweste/ eines Sicherheitsgurts    ⃞ ausreichend ⃞ nicht ausreichend    ⃞ ausreichend ⃞ nicht ausreichend</w:t>
      </w:r>
    </w:p>
    <w:p>
      <w:r>
        <w:rPr>
          <w:rFonts w:ascii="Courier New" w:hAnsi="Courier New"/>
          <w:sz w:val="17"/>
        </w:rPr>
        <w:t xml:space="preserve">Ergebnis Sonstige Manöver unter Segel    ausreichend ⃞    nicht ausreichend ⃞</w:t>
      </w:r>
    </w:p>
    <w:p>
      <w:r>
        <w:rPr>
          <w:rFonts w:ascii="Courier New" w:hAnsi="Courier New"/>
          <w:sz w:val="17"/>
        </w:rPr>
        <w:t xml:space="preserve">III. Knoten</w:t>
      </w:r>
    </w:p>
    <w:p>
      <w:r>
        <w:rPr>
          <w:rFonts w:ascii="Courier New" w:hAnsi="Courier New"/>
          <w:sz w:val="17"/>
        </w:rPr>
        <w:t xml:space="preserve">    1. Versuch    2. Versuch</w:t>
      </w:r>
    </w:p>
    <w:p>
      <w:r>
        <w:rPr>
          <w:rFonts w:ascii="Courier New" w:hAnsi="Courier New"/>
          <w:sz w:val="17"/>
        </w:rPr>
        <w:t xml:space="preserve">Von maximal sieben verlangten Knoten müssen sechs mit ausreichendem Ergebnis ausgeführt und deren Verwendung richtig erklärt werden.    1. Achtknoten    ⃞ ausreichend ⃞ nicht ausreichend    ⃞ ausreichend ⃞ nicht ausreichend</w:t>
      </w:r>
    </w:p>
    <w:p>
      <w:r>
        <w:rPr>
          <w:rFonts w:ascii="Courier New" w:hAnsi="Courier New"/>
          <w:sz w:val="17"/>
        </w:rPr>
        <w:t xml:space="preserve">2. Kreuzknoten    ⃞ ausreichend ⃞ nicht ausreichend    ⃞ ausreichend ⃞ nicht ausreichend</w:t>
      </w:r>
    </w:p>
    <w:p>
      <w:r>
        <w:rPr>
          <w:rFonts w:ascii="Courier New" w:hAnsi="Courier New"/>
          <w:sz w:val="17"/>
        </w:rPr>
        <w:t xml:space="preserve">3. Palstek    ⃞ ausreichend ⃞ nicht ausreichend    ⃞ ausreichend ⃞ nicht ausreichend</w:t>
      </w:r>
    </w:p>
    <w:p>
      <w:r>
        <w:rPr>
          <w:rFonts w:ascii="Courier New" w:hAnsi="Courier New"/>
          <w:sz w:val="17"/>
        </w:rPr>
        <w:t xml:space="preserve">4. Einfacher oder doppelter Schotstek    ⃞ ausreichend ⃞ nicht ausreichend    ⃞ ausreichend ⃞ nicht ausreichend</w:t>
      </w:r>
    </w:p>
    <w:p>
      <w:r>
        <w:rPr>
          <w:rFonts w:ascii="Courier New" w:hAnsi="Courier New"/>
          <w:sz w:val="17"/>
        </w:rPr>
        <w:t xml:space="preserve">5. Stopperstek    ⃞ ausreichend ⃞ nicht ausreichend    ⃞ ausreichend ⃞ nicht ausreichend</w:t>
      </w:r>
    </w:p>
    <w:p>
      <w:r>
        <w:rPr>
          <w:rFonts w:ascii="Courier New" w:hAnsi="Courier New"/>
          <w:sz w:val="17"/>
        </w:rPr>
        <w:t xml:space="preserve">6. Webleinstek    ⃞ ausreichend ⃞ nicht ausreichend    ⃞ ausreichend ⃞ nicht ausreichend</w:t>
      </w:r>
    </w:p>
    <w:p>
      <w:r>
        <w:rPr>
          <w:rFonts w:ascii="Courier New" w:hAnsi="Courier New"/>
          <w:sz w:val="17"/>
        </w:rPr>
        <w:t xml:space="preserve">7. Webleinstek auf Slip    ⃞ ausreichend ⃞ nicht ausreichend    ⃞ ausreichend ⃞ nicht ausreichend</w:t>
      </w:r>
    </w:p>
    <w:p>
      <w:r>
        <w:rPr>
          <w:rFonts w:ascii="Courier New" w:hAnsi="Courier New"/>
          <w:sz w:val="17"/>
        </w:rPr>
        <w:t xml:space="preserve">8. Rundtörn mit zwei halben Schlägen    ⃞ ausreichend ⃞ nicht ausreichend    ⃞ ausreichend ⃞ nicht ausreichend</w:t>
      </w:r>
    </w:p>
    <w:p>
      <w:r>
        <w:rPr>
          <w:rFonts w:ascii="Courier New" w:hAnsi="Courier New"/>
          <w:sz w:val="17"/>
        </w:rPr>
        <w:t xml:space="preserve">9. Belegen einer Klampe mit Kopfschlag    ⃞ ausreichend ⃞ nicht ausreichend    ⃞ ausreichend ⃞ nicht ausreichend</w:t>
      </w:r>
    </w:p>
    <w:p>
      <w:r>
        <w:rPr>
          <w:rFonts w:ascii="Courier New" w:hAnsi="Courier New"/>
          <w:sz w:val="17"/>
        </w:rPr>
        <w:t xml:space="preserve">Knoten ausreichend ⃞ Knoten nicht ausreichend ⃞    Unterschrift Knoten-Prüfer/in</w:t>
      </w:r>
    </w:p>
    <w:p>
      <w:r>
        <w:rPr>
          <w:rFonts w:ascii="Courier New" w:hAnsi="Courier New"/>
          <w:sz w:val="17"/>
        </w:rPr>
        <w:t xml:space="preserve">Begründung bei nicht ausreichendem Ergebnis der Teile I bis III:</w:t>
      </w:r>
    </w:p>
    <w:p>
      <w:r>
        <w:rPr>
          <w:rFonts w:ascii="Courier New" w:hAnsi="Courier New"/>
          <w:sz w:val="17"/>
        </w:rPr>
        <w:t xml:space="preserve">Praktischer Prüfungsteil mit Antriebsmaschine    Unterschrift Prüfer/in</w:t>
      </w:r>
    </w:p>
    <w:p>
      <w:r>
        <w:rPr>
          <w:rFonts w:ascii="Courier New" w:hAnsi="Courier New"/>
          <w:sz w:val="17"/>
        </w:rPr>
        <w:t xml:space="preserve">    bestanden ⃞ nicht bestanden ⃞</w:t>
      </w:r>
    </w:p>
    <w:p>
      <w:r>
        <w:rPr>
          <w:rFonts w:ascii="Courier New" w:hAnsi="Courier New"/>
          <w:sz w:val="17"/>
        </w:rPr>
        <w:t xml:space="preserve">Praktischer Prüfungsteil unter Segel    Unterschrift Prüfer/in</w:t>
      </w:r>
    </w:p>
    <w:p>
      <w:r>
        <w:rPr>
          <w:rFonts w:ascii="Courier New" w:hAnsi="Courier New"/>
          <w:sz w:val="17"/>
        </w:rPr>
        <w:t xml:space="preserve">    bestanden ⃞ nicht bestanden ⃞</w:t>
      </w:r>
    </w:p>
    <w:p>
      <w:r>
        <w:rPr>
          <w:color w:val="555555"/>
          <w:sz w:val="17"/>
        </w:rPr>
        <w:t xml:space="preserve">Zitiervorschlag: Anlage 4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