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ServiceTPrV — (zu § 8)Zeugnisinhalte</w:t>
      </w:r>
    </w:p>
    <w:p>
      <w:r>
        <w:rPr>
          <w:color w:val="555555"/>
          <w:sz w:val="18"/>
        </w:rPr>
        <w:t xml:space="preserve">Verordnung über die Prüfung zum anerkannten Abschluß "Geprüfter Kraftfahrzeug-Servicetechniker/Geprüfte Kraftfahrzeug-Servicetechnikerin"</w:t>
      </w:r>
    </w:p>
    <w:p>
      <w:r>
        <w:rPr>
          <w:color w:val="555555"/>
          <w:sz w:val="18"/>
        </w:rPr>
        <w:t xml:space="preserve">Historische Fassung: Stand 25.12.2019 bis 30.09.2023. Dies ist nicht die aktuelle Fassung.</w:t>
      </w:r>
    </w:p>
    <w:p>
      <w:r>
        <w:t xml:space="preserve">(Fundstelle: BGBl. I 2019, 2199 - 2200)</w:t>
      </w:r>
    </w:p>
    <w:p>
      <w:r>
        <w:t xml:space="preserve">Teil A – Zeugnis ohne Prüfungsergebnisse:</w:t>
      </w:r>
    </w:p>
    <w:p>
      <w:pPr>
        <w:ind w:left="420"/>
      </w:pPr>
      <w:r>
        <w:t xml:space="preserve">1. Bezeichnung der ausstellenden Behörde,</w:t>
      </w:r>
    </w:p>
    <w:p>
      <w:pPr>
        <w:ind w:left="420"/>
      </w:pPr>
      <w:r>
        <w:t xml:space="preserve">2. Name und Geburtsdatum der zu prüfenden Person,</w:t>
      </w:r>
    </w:p>
    <w:p>
      <w:pPr>
        <w:ind w:left="420"/>
      </w:pPr>
      <w:r>
        <w:t xml:space="preserve">3. Datum des Bestehens der Prüfung,</w:t>
      </w:r>
    </w:p>
    <w:p>
      <w:pPr>
        <w:ind w:left="420"/>
      </w:pPr>
      <w:r>
        <w:t xml:space="preserve">4. Bezeichnung des erworbenen Fortbildungsabschlusses nach § 1 Absatz 3,</w:t>
      </w:r>
    </w:p>
    <w:p>
      <w:pPr>
        <w:ind w:left="420"/>
      </w:pPr>
      <w:r>
        <w:t xml:space="preserve">5. Bezeichnung und Fundstelle dieser Fortbildungsordnung nach den Angaben im Bundesgesetzblatt unter Berücksichtigung erfolgter Änderungen dieser Verordnung,</w:t>
      </w:r>
    </w:p>
    <w:p>
      <w:pPr>
        <w:ind w:left="420"/>
      </w:pPr>
      <w:r>
        <w:t xml:space="preserve">6. Datum der Ausstellung des Zeugnisses samt Unterschrift der zuständigen Stelle.</w:t>
      </w:r>
    </w:p>
    <w:p>
      <w:r>
        <w:t xml:space="preserve">Teil B – Zeugnis mit Prüfungsergebnissen:</w:t>
      </w:r>
    </w:p>
    <w:p>
      <w:r>
        <w:t xml:space="preserve">Alle Angaben des Teils A sowie zusätzlich:</w:t>
      </w:r>
    </w:p>
    <w:p>
      <w:pPr>
        <w:ind w:left="420"/>
      </w:pPr>
      <w:r>
        <w:t xml:space="preserve">1. der Satz:„Die Prüfung bestand aus</w:t>
      </w:r>
    </w:p>
    <w:p>
      <w:pPr>
        <w:ind w:left="780"/>
      </w:pPr>
      <w:r>
        <w:t xml:space="preserve">1. einer Situationsaufgabe im Handlungsbereich „Technik“ mit dem Schwerpunkt „Fahrzeugsysteme“, integriert mit Prüfungsinhalten der Qualifikationsschwerpunkte „Werkstatt- und Betriebstechnik“, „Information“ und „Dokumentation“,</w:t>
      </w:r>
    </w:p>
    <w:p>
      <w:pPr>
        <w:ind w:left="780"/>
      </w:pPr>
      <w:r>
        <w:t xml:space="preserve">2. einer Situationsaufgabe in den Handlungsbereichen „Technik“ und „Organisation, Kooperation und Kommunikation“ mit den Schwerpunkten „Fahrzeugsysteme“, „Werkstatt- und Betriebstechnik“ und „Auftragsabwicklung“ integriert mit Prüfungsinhalten der Qualifikationsschwerpunkte davon mindestens zwei aus § 4 Absatz 6 bis 11,</w:t>
      </w:r>
    </w:p>
    <w:p>
      <w:pPr>
        <w:ind w:left="780"/>
      </w:pPr>
      <w:r>
        <w:t xml:space="preserve">3. ergänzenden schriftlichen Aufgaben aus den Handlungsbereichen „Technik“ und „Organisation, Kooperation und Kommunikation“ und</w:t>
      </w:r>
    </w:p>
    <w:p>
      <w:pPr>
        <w:ind w:left="780"/>
      </w:pPr>
      <w:r>
        <w:t xml:space="preserve">4. einem situationsbezogenen Fachgespräch zu den Nummern 1 bis 3 mit den Schwerpunkten „Kooperation, Kommunikation und Mitarbeiterqualifizierung“ sowie „Kundenbetreuung und -beratung““,</w:t>
      </w:r>
    </w:p>
    <w:p>
      <w:pPr>
        <w:ind w:left="420"/>
      </w:pPr>
      <w:r>
        <w:t xml:space="preserve">2. die errechnete Gesamtpunktzahl für die gesamte Prüfung,</w:t>
      </w:r>
    </w:p>
    <w:p>
      <w:pPr>
        <w:ind w:left="420"/>
      </w:pPr>
      <w:r>
        <w:t xml:space="preserve">3. die Gesamtnote als Dezimalzahl,</w:t>
      </w:r>
    </w:p>
    <w:p>
      <w:pPr>
        <w:ind w:left="420"/>
      </w:pPr>
      <w:r>
        <w:t xml:space="preserve">4. die Gesamtnote in Worten,</w:t>
      </w:r>
    </w:p>
    <w:p>
      <w:pPr>
        <w:ind w:left="420"/>
      </w:pPr>
      <w:r>
        <w:t xml:space="preserve">5. Befreiungen nach § 5.</w:t>
      </w:r>
    </w:p>
    <w:p>
      <w:r>
        <w:rPr>
          <w:color w:val="555555"/>
          <w:sz w:val="17"/>
        </w:rPr>
        <w:t xml:space="preserve">Zitiervorschlag: Anlage 2 ServiceTPrV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https://recht.nulegal.eu/gesetze/ServiceTPrV/anlage-2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