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SN-17215 (Sachsen) — Gesetz zum Staatsvertrag über die gemeinsame Einrichtung für Hochschulzulassung</w:t>
      </w:r>
    </w:p>
    <w:p>
      <w:r>
        <w:rPr>
          <w:color w:val="555555"/>
          <w:sz w:val="18"/>
        </w:rPr>
        <w:t xml:space="preserve">Gesetz zum Staatsvertrag über die gemeinsame Einrichtung für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21. März 2016 unterzeichneten Staatsvertrag über die gemeinsame Einrichtung für Hochschulzulassung wird zugestimmt. Der Staatsvertrag wird nachstehend veröffentlicht.</w:t>
      </w:r>
    </w:p>
    <w:p>
      <w:r>
        <w:rPr>
          <w:color w:val="555555"/>
          <w:sz w:val="17"/>
        </w:rPr>
        <w:t xml:space="preserve">Zitiervorschlag: Artikel 1 SN-17215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https://recht.nulegal.eu/gesetze/SN-17215/1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