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85b SGB 5 — (weggefallen)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85b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https://recht.nulegal.eu/gesetze/SGB%205/85b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