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SächsGleiG (Sachsen) — Aufgaben der Gleichstellungsbeauftragten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Gleichstellungsbeauftragten achten auf die Durchführung und Einhaltung dieses Gesetzes und anderer Vorschriften zur Verwirklichung der Gleichstellung von Frauen und Männern und unterstützen die Dienststellenleitungen bei deren Umsetzung.</w:t>
      </w:r>
    </w:p>
    <w:p>
      <w:r>
        <w:t xml:space="preserve">(2) Sie sind hierfür zu Beginn ihrer Amtszeit und anschließend mindestens einmal jährlich im Rahmen der verfügbaren Haushaltsmittel zur Teilnahme an Fort- oder Weiterbildungen, insbesondere auf den Gebieten des Gleichstellungsrechts, des öffentlichen Dienstrechts sowie des Personalvertretungs-, Organisations- und Haushaltsrechts, verpflichtet.</w:t>
      </w:r>
    </w:p>
    <w:p>
      <w:r>
        <w:t xml:space="preserve">(3) Die Gleichstellungsbeauftragten führen regelmäßige Sprechstunden durch und beraten die Bediensteten bei Bedarf, insbesondere in Angelegenheiten der Gleichbehandlung von Frauen und Männern sowie zur Vereinbarkeit von Familie oder Pflege mit der Berufstätigkeit. Die Gleichstellungsbeauftragten berücksichtigen in besonderem Maße die Belange von Frauen mit Behinderungen. Die Gleichstellungsbeauftragten nehmen Beschwerden von Bediensteten über Belästigungen wegen des Geschlechts oder der sexuellen Orientierung und wegen sexueller Belästigungen am Arbeitsplatz entgegen, informieren über Beratungs- und Hilfsangebote und leiten die Beschwerde mit Einverständnis der oder des Betroffenen an die zuständige Stelle weiter, insbesondere an die Beschwerdestelle gemäß § 13 des Allgemeinen Gleichbehandlungsgesetzes vom 14. August 2006 (BGBl. I S. 1897), das zuletzt durch Artikel 4 des Gesetzes vom 19. Dezember 2022 (BGBl. I S. 2510) geändert worden ist, in der jeweils geltenden Fassung. Die Beratungen sollen bei Bedarf durch eine Person des Geschlechts der hilfesuchenden Person erfolgen. In den Fällen des Satzes 3 kann die Stellvertretung über § 14 Absatz 1 hinaus tätig werden.</w:t>
      </w:r>
    </w:p>
    <w:p>
      <w:r>
        <w:t xml:space="preserve">(4) Die Gleichstellungsbeauftragten können mindestens einmal im Jahr nach vorheriger Information der Dienststellenleitung alle Bediensteten zu einer Versammlung einladen. Erfolgt die Versammlung mittels Videotechnologie, darf die Übertragung nicht aufgezeichnet werden. Die Gleichstellungsbeauftragten erstatten einmal jährlich einen Tätigkeitsbericht in der Versammlung oder in anderer geeigneter Weise. Zu Themen, die die Belange von Frauen besonders berühren, können die Gleichstellungsbeauftragen eine eigene Versammlung nur mit den weiblichen Bediensteten durchführen. Eine solche Versammlung ist durchzuführen, wenn mindestens drei weibliche Bedienstete dies bei der oder dem Gleichstellungsbeauftragten beantragen.</w:t>
      </w:r>
    </w:p>
    <w:p>
      <w:r>
        <w:t xml:space="preserve">(5) Die Sprechstunden und Versammlungen der Gleichstellungsbeauftragten finden innerhalb der Dienstzeit statt.</w:t>
      </w:r>
    </w:p>
    <w:p>
      <w:r>
        <w:rPr>
          <w:color w:val="555555"/>
          <w:sz w:val="17"/>
        </w:rPr>
        <w:t xml:space="preserve">Zitiervorschlag: § 19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