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SächsFwAPO (Sachsen) — Verlängerung des Vorbereitungsdienstes</w:t>
      </w:r>
    </w:p>
    <w:p>
      <w:r>
        <w:rPr>
          <w:color w:val="555555"/>
          <w:sz w:val="18"/>
        </w:rPr>
        <w:t xml:space="preserve">Sächsische Feuerwehrausbildungs-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verlängert sich</w:t>
      </w:r>
    </w:p>
    <w:p>
      <w:r>
        <w:t xml:space="preserve">1. für die zweite Einstiegsebene der Laufbahngruppe 1, wenn das Abschlusspraktikum und</w:t>
      </w:r>
    </w:p>
    <w:p>
      <w:r>
        <w:t xml:space="preserve">2. für die erste Einstiegsebene der Laufbahngruppe 2, wenn die Laufbahnprüfung</w:t>
      </w:r>
    </w:p>
    <w:p>
      <w:r>
        <w:t xml:space="preserve">erst nach Ablauf von zwei Jahren beendet wird.</w:t>
      </w:r>
    </w:p>
    <w:p>
      <w:r>
        <w:t xml:space="preserve">(2) Die Ausbildungsbehörde bestimmt in Absprache mit der Prüfungsbehörde, wie versäumte Ausbildungszeit wegen Krankheit, Mutterschutz- und Elternzeiten sowie wegen Urlaub aus sonstigen Gründen nachzuholen ist, soweit sie nicht auf den Vorbereitungsdienst angerechnet wird. Der Vorbereitungsdienst verlängert sich entsprechend.</w:t>
      </w:r>
    </w:p>
    <w:p>
      <w:r>
        <w:rPr>
          <w:color w:val="555555"/>
          <w:sz w:val="17"/>
        </w:rPr>
        <w:t xml:space="preserve">Zitiervorschlag: § 8 SächsFwAPO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https://recht.nulegal.eu/gesetze/S%C3%A4chsFwAPO/8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SächsFwAPO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