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SächsEMAVO (Sachsen) — Zulage für besondere polizeiliche Organisationseinheiten</w:t>
      </w:r>
    </w:p>
    <w:p>
      <w:r>
        <w:rPr>
          <w:color w:val="555555"/>
          <w:sz w:val="18"/>
        </w:rPr>
        <w:t xml:space="preserve">Sächsische Erschwerniszulagen- und Mehrarbeitsvergütungsverordnung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Eine Zulage von monatlich 40 Euro erhält, wer als Polizeivollzugsbeamtin oder Polizeivollzugsbeamter in den Bereitschaftspolizeihundertschaften, der Beweissicherungs- und Festnahmehundertschaft oder der Technischen Einsatzeinheit des Präsidiums der Bereitschaftspolizei oder im Fachdienst Einsatzzug oder Fachdienst Einsatzzüge der Polizeidirektionen verwendet wird.</w:t>
      </w:r>
    </w:p>
    <w:p>
      <w:r>
        <w:t xml:space="preserve">(2) Die Zulage wird nicht neben einer Zulage nach § 15 Absatz 1 gewährt. Die Zulage wird neben einer Stellenzulage nach den §§ 44 oder 45 des Sächsischen Besoldungsgesetzes nur gewährt, soweit sie diese übersteigt.</w:t>
      </w:r>
    </w:p>
    <w:p>
      <w:r>
        <w:rPr>
          <w:color w:val="555555"/>
          <w:sz w:val="17"/>
        </w:rPr>
        <w:t xml:space="preserve">Zitiervorschlag: § 14 SächsEMAVO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https://recht.nulegal.eu/gesetze/S%C3%A4chsEMAVO/14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