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SächsDG (Sachsen) — Zeuginnen, Zeugen und Sachverständige</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Zeuginnen und Zeugen sind zur Aussage und Sachverständige zur Erstattung von Gutachten verpflichtet. Die Bestimmungen der Strafprozessordnung über die Pflicht, als Zeugin oder Zeuge auszusagen oder als Sachverständige oder Sachverständiger ein Gutachten zu erstatten, über die Ablehnung von Sachverständigen sowie über die Vernehmung von Angehörigen des öffentlichen Dienstes als Zeuginnen, Zeugen oder Sachverständige gelten entsprechend.</w:t>
      </w:r>
    </w:p>
    <w:p>
      <w:r>
        <w:t xml:space="preserve">(2) Verweigern Zeuginnen, Zeugen oder Sachverständige ohne Vorliegen eines der in den §§ 52 bis 55 und 76 der Strafprozessordnung bezeichneten Gründe die Aussage oder die Erstattung des Gutachtens, kann das Gericht um die Vernehmung ersucht werden. In dem Ersuchen sind der Gegenstand der Vernehmung darzulegen sowie die Namen und Anschriften der Beteiligten anzugeben. Das Gericht entscheidet über die Rechtmäßigkeit der Verweigerung der Aussage oder der Erstattung des Gutachtens.</w:t>
      </w:r>
    </w:p>
    <w:p>
      <w:r>
        <w:t xml:space="preserve">(3) Ein Ersuchen nach Absatz 2 darf nur von der oder dem Dienstvorgesetzten, deren oder dessen allgemeiner Vertretung oder einer oder einem beauftragten Beschäftigten mit der Befähigung zum Richteramt gestellt werden.</w:t>
      </w:r>
    </w:p>
    <w:p>
      <w:r>
        <w:rPr>
          <w:color w:val="555555"/>
          <w:sz w:val="17"/>
        </w:rPr>
        <w:t xml:space="preserve">Zitiervorschlag: § 25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https://recht.nulegal.eu/gesetze/S%C3%A4chsDG/25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