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PsychThApprO — Wiederholung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anwendungsorientierte Parcoursprüfung kann zweimal wiederholt werden. Eine weitere Wiederholung ist auch nach einem erneuten Studium nicht zulässig.</w:t>
      </w:r>
    </w:p>
    <w:p>
      <w:r>
        <w:t xml:space="preserve">(2) Bei der Wiederholung ist die anwendungsorientierte Parcoursprüfung vollständig zu wiederholen.</w:t>
      </w:r>
    </w:p>
    <w:p>
      <w:r>
        <w:t xml:space="preserve">(3) Zur Wiederholung der anwendungsorientierten Parcoursprüfung wird die Prüfungskandidatin oder der Prüfungskandidat von Amts wegen von der nach § 20 zuständigen Stelle geladen.</w:t>
      </w:r>
    </w:p>
    <w:p>
      <w:r>
        <w:t xml:space="preserve">(4) Die Wiederholung der anwendungsorientierten Parcoursprüfung wird im Rahmen der regulären Prüfungstermine für die anwendungsorientierte Parcoursprüfung durchgeführt.</w:t>
      </w:r>
    </w:p>
    <w:p>
      <w:r>
        <w:t xml:space="preserve">(5) Wurde die anwendungsorientierte Parcoursprüfung bestanden, so darf sie nicht wiederholt werden. Eine Wiederholung ist auch nach einem erneuten Studium nicht zulässig.</w:t>
      </w:r>
    </w:p>
    <w:p>
      <w:r>
        <w:rPr>
          <w:color w:val="555555"/>
          <w:sz w:val="17"/>
        </w:rPr>
        <w:t xml:space="preserve">Zitiervorschlag: § 57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