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ProdSG 2011 — Aufgaben der Befugnis erteilenden Behörde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Befugnis erteilende Behörde erteilt Konformitätsbewertungsstellen auf Antrag die Befugnis, bestimmte Konformitätsbewertungstätigkeiten durchzuführen. Sie ist zuständig für die Einrichtung und Durchführung der dazu erforderlichen Verfahren. Sie ist auch zuständig für die Einrichtung und Durchführung der Verfahren, die zur Überwachung der Konformitätsbewertungsstellen erforderlich sind, denen sie die Befugnis zur Durchführung bestimmter Konformitätsbewertungstätigkeiten erteilt hat.</w:t>
      </w:r>
    </w:p>
    <w:p>
      <w:r>
        <w:t xml:space="preserve">(2) Die Befugnis erteilende Behörde führt die Notifizierung von Konformitätsbewertungsstellen durch.</w:t>
      </w:r>
    </w:p>
    <w:p>
      <w:r>
        <w:t xml:space="preserve">(3) Die Befugnis erteilende Behörde überwacht, ob die Konformitätsbewertungsstellen, denen sie die Befugnis zur Durchführung bestimmter Konformitätsbewertungstätigkeiten erteilt hat, die Anforderungen erfüllen und ihren gesetzlichen Verpflichtungen nachkommen. Sie trifft die notwendigen Anordnungen zur Beseitigung festgestellter Mängel oder zur Verhütung künftiger Verstöße.</w:t>
      </w:r>
    </w:p>
    <w:p>
      <w:r>
        <w:t xml:space="preserve">(4) Die Befugnis erteilende Behörde übermittelt der zuständigen Marktüberwachungsbehörde auf Anforderung die Informationen, die für deren Aufgabenerfüllung erforderlich sind.</w:t>
      </w:r>
    </w:p>
    <w:p>
      <w:r>
        <w:rPr>
          <w:color w:val="555555"/>
          <w:sz w:val="17"/>
        </w:rPr>
        <w:t xml:space="preserve">Zitiervorschlag: § 9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