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PpUGV 2021 — (zu § 3 Absatz 1) Indikatoren-DRGs</w:t>
      </w:r>
    </w:p>
    <w:p>
      <w:r>
        <w:rPr>
          <w:color w:val="555555"/>
          <w:sz w:val="18"/>
        </w:rPr>
        <w:t xml:space="preserve">Pflegepersonaluntergrenzen-Verordnung</w:t>
      </w:r>
    </w:p>
    <w:p>
      <w:r>
        <w:rPr>
          <w:color w:val="555555"/>
          <w:sz w:val="18"/>
        </w:rPr>
        <w:t xml:space="preserve">Stand: 07.11.2025 (konsolidierte Textfassung, kein amtliches Inkrafttretensdatum)</w:t>
      </w:r>
    </w:p>
    <w:p>
      <w:r>
        <w:t xml:space="preserve">(Fundstelle: BGBl. 2025 I Nr. 267, S. 2 - 44)</w:t>
      </w:r>
    </w:p>
    <w:p>
      <w:r>
        <w:t xml:space="preserve">Folgende DRGs des ausgegliederten German Diagnosis Related Groups Fallpauschalen-Katalogs 2025, der auf der Internetseite des Instituts für das Entgeltsystem im Krankenhaus veröffentlicht ist, gelten als Indikatoren für das Vorhandensein eines pflegesensitiven Bereichs in Krankenhäusern:</w:t>
      </w:r>
    </w:p>
    <w:p>
      <w:r>
        <w:rPr>
          <w:rFonts w:ascii="Courier New" w:hAnsi="Courier New"/>
          <w:sz w:val="17"/>
        </w:rPr>
        <w:t xml:space="preserve">DRG 2025    DRG-Bezeichnung</w:t>
      </w:r>
    </w:p>
    <w:p>
      <w:r>
        <w:rPr>
          <w:rFonts w:ascii="Courier New" w:hAnsi="Courier New"/>
          <w:sz w:val="17"/>
        </w:rPr>
        <w:t xml:space="preserve">Allgemeine Chirurgie</w:t>
      </w:r>
    </w:p>
    <w:p>
      <w:r>
        <w:rPr>
          <w:rFonts w:ascii="Courier New" w:hAnsi="Courier New"/>
          <w:sz w:val="17"/>
        </w:rPr>
        <w:t xml:space="preserve">A01B    Lebertransplantation ohne kombinierte Dünndarmtranspl. mit Beatmung &gt; 59 und &lt; 180 Std. od. mit Transplantatabstoßung od. mit komb. Nierentranspl. od. m. kombinierter Pankreastranspl. od. Alter &lt; 6 J. oder od. m. intensivm. Komplexbeh.&gt; 980 / 828 / - P.</w:t>
      </w:r>
    </w:p>
    <w:p>
      <w:r>
        <w:rPr>
          <w:rFonts w:ascii="Courier New" w:hAnsi="Courier New"/>
          <w:sz w:val="17"/>
        </w:rPr>
        <w:t xml:space="preserve">A01C    Lebertransplantation ohne kombinierte Dünndarmtransplantation, ohne Beatmung &gt; 59 Stunden, ohne Transplantatabstoßung, ohne komb. Nierentranspl., ohne kombinierte Pankreastranspl., Alter &gt; 5 Jahre, ohne intensivmed. Komplexbehandlung &gt; 980 / 828 / - P.</w:t>
      </w:r>
    </w:p>
    <w:p>
      <w:r>
        <w:rPr>
          <w:rFonts w:ascii="Courier New" w:hAnsi="Courier New"/>
          <w:sz w:val="17"/>
        </w:rPr>
        <w:t xml:space="preserve">A02Z    Transplantation von Niere und Pankreas</w:t>
      </w:r>
    </w:p>
    <w:p>
      <w:r>
        <w:rPr>
          <w:rFonts w:ascii="Courier New" w:hAnsi="Courier New"/>
          <w:sz w:val="17"/>
        </w:rPr>
        <w:t xml:space="preserve">A16A    Transplantation von Darm oder Pankreas</w:t>
      </w:r>
    </w:p>
    <w:p>
      <w:r>
        <w:rPr>
          <w:rFonts w:ascii="Courier New" w:hAnsi="Courier New"/>
          <w:sz w:val="17"/>
        </w:rPr>
        <w:t xml:space="preserve">A16B    Injektion von Pankreasgewebe</w:t>
      </w:r>
    </w:p>
    <w:p>
      <w:r>
        <w:rPr>
          <w:rFonts w:ascii="Courier New" w:hAnsi="Courier New"/>
          <w:sz w:val="17"/>
        </w:rPr>
        <w:t xml:space="preserve">B05Z    Dekompression bei Karpaltunnelsyndrom oder kleine Eingriffe an den Nerven</w:t>
      </w:r>
    </w:p>
    <w:p>
      <w:r>
        <w:rPr>
          <w:rFonts w:ascii="Courier New" w:hAnsi="Courier New"/>
          <w:sz w:val="17"/>
        </w:rPr>
        <w:t xml:space="preserve">F08F    Rekonstruktive Gefäßeingriffe ohne komplizierende Konstellation, ohne komplexe Vakuumbehandlung, ohne komplexen Aorteneingriff, ohne komplexen Eingriff, ohne bestimmten Aorteneingriff, mit bestimmtem Eingriff</w:t>
      </w:r>
    </w:p>
    <w:p>
      <w:r>
        <w:rPr>
          <w:rFonts w:ascii="Courier New" w:hAnsi="Courier New"/>
          <w:sz w:val="17"/>
        </w:rPr>
        <w:t xml:space="preserve">F08G    Rekonstruktive Gefäßeingriffe ohne komplizierende Konstellation, ohne komplexe Vakuumbehandlung, ohne komplexen Aorteneingriff, ohne komplexen Eingriff, ohne bestimmten Aorteneingriff, ohne bestimmten Eingriff</w:t>
      </w:r>
    </w:p>
    <w:p>
      <w:r>
        <w:rPr>
          <w:rFonts w:ascii="Courier New" w:hAnsi="Courier New"/>
          <w:sz w:val="17"/>
        </w:rPr>
        <w:t xml:space="preserve">F13A    Amputation bei Kreislauferkrankungen an oberer oder unterer Extremität oder Revisionseingriff mit äußerst schweren CC und mehrzeitigen Revisions- oder Rekonstruktionseingriffen</w:t>
      </w:r>
    </w:p>
    <w:p>
      <w:r>
        <w:rPr>
          <w:rFonts w:ascii="Courier New" w:hAnsi="Courier New"/>
          <w:sz w:val="17"/>
        </w:rPr>
        <w:t xml:space="preserve">F13B    Amputation bei Kreislauferkrankungen an oberer oder unterer Extremität oder Revisionseingriff mit äußerst schweren CC, ohne mehrzeitige Revisions- oder Rekonstruktionseingriffe</w:t>
      </w:r>
    </w:p>
    <w:p>
      <w:r>
        <w:rPr>
          <w:rFonts w:ascii="Courier New" w:hAnsi="Courier New"/>
          <w:sz w:val="17"/>
        </w:rPr>
        <w:t xml:space="preserve">F13C    Amputation bei Kreislauferkrankungen an oberer Extremität oder komplexe Amputation an unterer Extremität oder Revisionseingriff ohne äußerst schwere CC</w:t>
      </w:r>
    </w:p>
    <w:p>
      <w:r>
        <w:rPr>
          <w:rFonts w:ascii="Courier New" w:hAnsi="Courier New"/>
          <w:sz w:val="17"/>
        </w:rPr>
        <w:t xml:space="preserve">F13D    Amputation bei Kreislauferkrankungen an unterer Extremität ohne komplexe Amputationen, ohne äußerst schwere CC</w:t>
      </w:r>
    </w:p>
    <w:p>
      <w:r>
        <w:rPr>
          <w:rFonts w:ascii="Courier New" w:hAnsi="Courier New"/>
          <w:sz w:val="17"/>
        </w:rPr>
        <w:t xml:space="preserve">F14A    Komplexe oder mehrfache Gefäßeingriffe außer große rekonstruktive Eingriffe mit äußerst schweren CC</w:t>
      </w:r>
    </w:p>
    <w:p>
      <w:r>
        <w:rPr>
          <w:rFonts w:ascii="Courier New" w:hAnsi="Courier New"/>
          <w:sz w:val="17"/>
        </w:rPr>
        <w:t xml:space="preserve">F14B    Komplexe oder mehrfache Gefäßeingriffe außer große rekonstruktive Eingriffe, ohne äußerst schwere CC</w:t>
      </w:r>
    </w:p>
    <w:p>
      <w:r>
        <w:rPr>
          <w:rFonts w:ascii="Courier New" w:hAnsi="Courier New"/>
          <w:sz w:val="17"/>
        </w:rPr>
        <w:t xml:space="preserve">F27A    Verschiedene Eingriffe bei Diabetes mellitus mit Komplikationen, mit äußerst schweren CC oder Gefäßeingriff oder bestimmter Amputation oder komplexer Arthrodese des Fußes oder komplexem Hauteingriff oder Ringfixateur</w:t>
      </w:r>
    </w:p>
    <w:p>
      <w:r>
        <w:rPr>
          <w:rFonts w:ascii="Courier New" w:hAnsi="Courier New"/>
          <w:sz w:val="17"/>
        </w:rPr>
        <w:t xml:space="preserve">F27B    Verschiedene Eingriffe bei Diabetes mellitus mit Komplikationen, ohne äußerst schwere CC, ohne Gefäßeingriff, ohne bestimmte Amputation, ohne komplexe Arthrodese des Fußes, ohne komplexen Hauteingriff, ohne Ringfixateur, mit mäßig komplexem Eingriff</w:t>
      </w:r>
    </w:p>
    <w:p>
      <w:r>
        <w:rPr>
          <w:rFonts w:ascii="Courier New" w:hAnsi="Courier New"/>
          <w:sz w:val="17"/>
        </w:rPr>
        <w:t xml:space="preserve">F27C    Verschiedene Eingriffe bei Diabetes mellitus mit Komplikationen, ohne äußerst schwere CC, ohne Gefäßeingriff, ohne best. Amputation, ohne komplexe Arthrodese des Fußes, ohne Ringfixateur, ohne mäßig komplexen Eingriff, mit bestimmtem aufwendigen Eingriff</w:t>
      </w:r>
    </w:p>
    <w:p>
      <w:r>
        <w:rPr>
          <w:rFonts w:ascii="Courier New" w:hAnsi="Courier New"/>
          <w:sz w:val="17"/>
        </w:rPr>
        <w:t xml:space="preserve">F28A    Bestimmte Amputation bei Kreislauferkrankungen an unterer Extremität mit zusätzlichem Gefäßeingriff oder mit Hauttransplantation mit äußerst schweren oder schweren CC</w:t>
      </w:r>
    </w:p>
    <w:p>
      <w:r>
        <w:rPr>
          <w:rFonts w:ascii="Courier New" w:hAnsi="Courier New"/>
          <w:sz w:val="17"/>
        </w:rPr>
        <w:t xml:space="preserve">F28B    Bestimmte Amputation bei Kreislauferkrankungen an unterer Extremität ohne zusätzlichen Gefäßeingriff, ohne Hauttransplantation, mit äußerst schweren oder schweren CC</w:t>
      </w:r>
    </w:p>
    <w:p>
      <w:r>
        <w:rPr>
          <w:rFonts w:ascii="Courier New" w:hAnsi="Courier New"/>
          <w:sz w:val="17"/>
        </w:rPr>
        <w:t xml:space="preserve">F28C    Bestimmte Amputation bei Kreislauferkrankungen an unterer Extremität, ohne zusätzlichen Gefäßeingriff, ohne äußerst schwere oder schwere CC</w:t>
      </w:r>
    </w:p>
    <w:p>
      <w:r>
        <w:rPr>
          <w:rFonts w:ascii="Courier New" w:hAnsi="Courier New"/>
          <w:sz w:val="17"/>
        </w:rPr>
        <w:t xml:space="preserve">F39A    Unterbindung und Stripping von Venen mit beidseitigem Eingriff oder bestimmter Diagnose oder äußerst schweren oder schweren CC</w:t>
      </w:r>
    </w:p>
    <w:p>
      <w:r>
        <w:rPr>
          <w:rFonts w:ascii="Courier New" w:hAnsi="Courier New"/>
          <w:sz w:val="17"/>
        </w:rPr>
        <w:t xml:space="preserve">F39B    Unterbindung und Stripping von Venen ohne beidseitigen Eingriff, ohne bestimmte Diagnose, ohne äußerst schwere oder schwere CC</w:t>
      </w:r>
    </w:p>
    <w:p>
      <w:r>
        <w:rPr>
          <w:rFonts w:ascii="Courier New" w:hAnsi="Courier New"/>
          <w:sz w:val="17"/>
        </w:rPr>
        <w:t xml:space="preserve">F59A    Mäßig komplexe Gefäßeingriffe mit äußerst schweren CC</w:t>
      </w:r>
    </w:p>
    <w:p>
      <w:r>
        <w:rPr>
          <w:rFonts w:ascii="Courier New" w:hAnsi="Courier New"/>
          <w:sz w:val="17"/>
        </w:rPr>
        <w:t xml:space="preserve">F59C    Mäßig komplexe Gefäßeingriffe ohne äußerst schwere CC, ohne aufwendige Gefäßintervention, mit aufwendigem Eingriff oder Mehrfacheingriff oder bestimmter Diagnose oder Alter &lt; 16 Jahre, mehr als ein Belegungstag</w:t>
      </w:r>
    </w:p>
    <w:p>
      <w:r>
        <w:rPr>
          <w:rFonts w:ascii="Courier New" w:hAnsi="Courier New"/>
          <w:sz w:val="17"/>
        </w:rPr>
        <w:t xml:space="preserve">F59D    Mäßig komplexe Gefäßeingriffe ohne äußerst schwere CC, ohne aufwendige Gefäßintervention, mit bestimmtem Eingriff oder anderem Mehrfacheingriff, Alter &gt; 15 Jahre oder ein Belegungstag oder mit pAVK mit Gangrän, mehr als ein Belegungstag</w:t>
      </w:r>
    </w:p>
    <w:p>
      <w:r>
        <w:rPr>
          <w:rFonts w:ascii="Courier New" w:hAnsi="Courier New"/>
          <w:sz w:val="17"/>
        </w:rPr>
        <w:t xml:space="preserve">F59E    Mäßig komplexe Gefäßeingriffe ohne äußerst schwere CC, ohne aufwend. Gefäßinterv., mit best. anderen Eingriff oder best. Mehrfacheingriff oder PTA, mehr als ein Belegungstag, ohne aufwendigen oder bestimmten Eingr., Alter &gt; 15 Jahre oder ein Belegungstag</w:t>
      </w:r>
    </w:p>
    <w:p>
      <w:r>
        <w:rPr>
          <w:rFonts w:ascii="Courier New" w:hAnsi="Courier New"/>
          <w:sz w:val="17"/>
        </w:rPr>
        <w:t xml:space="preserve">F59F    Mäßig komplexe Gefäßeingriffe ohne äußerst schwere CC, ohne aufwendige Gefäßintervention, ohne aufwendigen, bestimmten oder bestimmten anderen Eingriff, ohne Mehrfacheingriff, Alter &gt; 15 Jahre oder ein Belegungstag</w:t>
      </w:r>
    </w:p>
    <w:p>
      <w:r>
        <w:rPr>
          <w:rFonts w:ascii="Courier New" w:hAnsi="Courier New"/>
          <w:sz w:val="17"/>
        </w:rPr>
        <w:t xml:space="preserve">G01Z    Eviszeration des kleinen Beckens</w:t>
      </w:r>
    </w:p>
    <w:p>
      <w:r>
        <w:rPr>
          <w:rFonts w:ascii="Courier New" w:hAnsi="Courier New"/>
          <w:sz w:val="17"/>
        </w:rPr>
        <w:t xml:space="preserve">G02A    Bestimmte Eingriffe an den Verdauungsorganen bei angeb. Fehlbildung, Alter &lt; 2 Jahre oder sehr komplexe Eingriffe an Dünn- und Dickdarm, Alter &lt; 10 Jahre oder best. Eingriffe an Dünn- und Dickdarm mit kompliz. Diagnose, mit bestimmten kompliz. Faktoren</w:t>
      </w:r>
    </w:p>
    <w:p>
      <w:r>
        <w:rPr>
          <w:rFonts w:ascii="Courier New" w:hAnsi="Courier New"/>
          <w:sz w:val="17"/>
        </w:rPr>
        <w:t xml:space="preserve">G02B    Bestimmte komplexe Eingriffe an Dünn- und Dickdarm oder andere Eingriffe an den Verdauungsorganen bei angeb. Fehlbildung, Alter &lt; 2 Jahre oder bestimmte Eingriffe an Dünn- und Dickdarm mit komplizierender Diagnose, ohne bestimmte komplizierende Faktoren</w:t>
      </w:r>
    </w:p>
    <w:p>
      <w:r>
        <w:rPr>
          <w:rFonts w:ascii="Courier New" w:hAnsi="Courier New"/>
          <w:sz w:val="17"/>
        </w:rPr>
        <w:t xml:space="preserve">G02C    Andere komplexe Eingriffe an Dünn- und Dickdarm oder andere Eingriffe an Dünn- und Dickdarm mit komplizierender Diagnose, ohne Eingriffe an den Verdauungsorganen bei angeborener Fehlbildung, Alter &lt; 2 Jahre</w:t>
      </w:r>
    </w:p>
    <w:p>
      <w:r>
        <w:rPr>
          <w:rFonts w:ascii="Courier New" w:hAnsi="Courier New"/>
          <w:sz w:val="17"/>
        </w:rPr>
        <w:t xml:space="preserve">G03A    Große Eingriffe an Magen, Ösophagus und Duodenum oder bestimmte Eingriffe an Dünn- und Dickdarm oder an Magen, Ösophagus und Duodenum mit komplexer Prozedur mit hochkomplexem Eingriff oder intensivmedizinischer Komplexbehandlung &gt; - / 368 / - Aufwandsp.</w:t>
      </w:r>
    </w:p>
    <w:p>
      <w:r>
        <w:rPr>
          <w:rFonts w:ascii="Courier New" w:hAnsi="Courier New"/>
          <w:sz w:val="17"/>
        </w:rPr>
        <w:t xml:space="preserve">G03B    Große Eingriffe an Magen, Ösophagus und Duodenum oder bestimmte Eingriffe an Magen, Ösophagus und Duodenum mit komplexer Prozedur ohne hochkomplexen Eingriff, ohne intensivmedizinische Komplexbehandlung &gt; - / 368 / - Aufwandspkt., mit komplexem Eingriff</w:t>
      </w:r>
    </w:p>
    <w:p>
      <w:r>
        <w:rPr>
          <w:rFonts w:ascii="Courier New" w:hAnsi="Courier New"/>
          <w:sz w:val="17"/>
        </w:rPr>
        <w:t xml:space="preserve">G03C    Große Eingriffe an Magen, Ösophagus und Duodenum oder bestimmte Eingriffe an Magen, Ösophagus und Duodenum mit komplexer Prozedur ohne hochkomplexen Eingriff, ohne intensivmedizinische Komplexbehandlung &gt; - / 368 / - Aufwandspkt., ohne komplexen Eingriff</w:t>
      </w:r>
    </w:p>
    <w:p>
      <w:r>
        <w:rPr>
          <w:rFonts w:ascii="Courier New" w:hAnsi="Courier New"/>
          <w:sz w:val="17"/>
        </w:rPr>
        <w:t xml:space="preserve">G04Z    Adhäsiolyse am Peritoneum, Alter &lt; 4 Jahre od. mit äuß. schw. od. schw. CC oder kleine Eingriffe an Dünn- und Dickdarm oder best. Eingriffe an abd. Gefäßen mit äuß. schw. CC oder Implantation eines Antireflux-Stimulationssystems od. best. Gastrektomie</w:t>
      </w:r>
    </w:p>
    <w:p>
      <w:r>
        <w:rPr>
          <w:rFonts w:ascii="Courier New" w:hAnsi="Courier New"/>
          <w:sz w:val="17"/>
        </w:rPr>
        <w:t xml:space="preserve">G07B    Appendekt. od. laparoskop. Adhäsiolyse bei Peritonitis mit äuß. schw. od. schw. CC od. kl. Eingr. an Dünn-/Dickdarm, oh. äuß. schw. CC od. best. Anorektopl., Alt. &gt; 9 J. u. Alt. &lt; 16 J. od. mit laparoskop. Adhäsiolyse od. Rektopexie od. best. Magenexz.</w:t>
      </w:r>
    </w:p>
    <w:p>
      <w:r>
        <w:rPr>
          <w:rFonts w:ascii="Courier New" w:hAnsi="Courier New"/>
          <w:sz w:val="17"/>
        </w:rPr>
        <w:t xml:space="preserve">G07C    Appendektomie bei Peritonitis mit äußerst schweren oder schweren CC oder kleine Eingriffe an Dünn- und Dickdarm ohne äußerst schwere CC oder bestimmte Anorektoplastik, Alter &gt; 15 Jahre, ohne laparoskopische Adhäsiolyse, ohne Rektopexie</w:t>
      </w:r>
    </w:p>
    <w:p>
      <w:r>
        <w:rPr>
          <w:rFonts w:ascii="Courier New" w:hAnsi="Courier New"/>
          <w:sz w:val="17"/>
        </w:rPr>
        <w:t xml:space="preserve">G08A    Komplexe Rekonstruktion der Bauchwand, Alter &gt; 0 Jahre, mit äußerst schweren CC</w:t>
      </w:r>
    </w:p>
    <w:p>
      <w:r>
        <w:rPr>
          <w:rFonts w:ascii="Courier New" w:hAnsi="Courier New"/>
          <w:sz w:val="17"/>
        </w:rPr>
        <w:t xml:space="preserve">G08B    Komplexe Rekonstruktion der Bauchwand, Alter &gt; 0 Jahre, ohne äußerst schwere CC</w:t>
      </w:r>
    </w:p>
    <w:p>
      <w:r>
        <w:rPr>
          <w:rFonts w:ascii="Courier New" w:hAnsi="Courier New"/>
          <w:sz w:val="17"/>
        </w:rPr>
        <w:t xml:space="preserve">G09N    Hybrid-DRG der DRG G09Z</w:t>
      </w:r>
    </w:p>
    <w:p>
      <w:r>
        <w:rPr>
          <w:rFonts w:ascii="Courier New" w:hAnsi="Courier New"/>
          <w:sz w:val="17"/>
        </w:rPr>
        <w:t xml:space="preserve">G09Z    Beidseitige Eingriffe bei Leisten- und Schenkelhernien, Alter &gt; 55 Jahre oder komplexe Herniotomien oder Operation einer Hydrocele testis oder andere kleine Eingriffe an Dünn- und Dickdarm</w:t>
      </w:r>
    </w:p>
    <w:p>
      <w:r>
        <w:rPr>
          <w:rFonts w:ascii="Courier New" w:hAnsi="Courier New"/>
          <w:sz w:val="17"/>
        </w:rPr>
        <w:t xml:space="preserve">G10Z    Bestimmte Eingriffe an hepatobiliärem System, Pankreas, Niere und Milz</w:t>
      </w:r>
    </w:p>
    <w:p>
      <w:r>
        <w:rPr>
          <w:rFonts w:ascii="Courier New" w:hAnsi="Courier New"/>
          <w:sz w:val="17"/>
        </w:rPr>
        <w:t xml:space="preserve">G11B    Pyloromyotomie oder Anoproktoplastik und Rekonstruktion von Anus und Sphinkter außer bei Analfissuren und Hämorrhoiden, Alter &gt; 5 Jahre</w:t>
      </w:r>
    </w:p>
    <w:p>
      <w:r>
        <w:rPr>
          <w:rFonts w:ascii="Courier New" w:hAnsi="Courier New"/>
          <w:sz w:val="17"/>
        </w:rPr>
        <w:t xml:space="preserve">G12A    Andere OR-Prozeduren an den Verdauungsorganen mit komplexer OR-Prozedur oder mit mäßig komplexer OR-Prozedur, mehr als ein Belegungstag, Alter &lt; 16 Jahre</w:t>
      </w:r>
    </w:p>
    <w:p>
      <w:r>
        <w:rPr>
          <w:rFonts w:ascii="Courier New" w:hAnsi="Courier New"/>
          <w:sz w:val="17"/>
        </w:rPr>
        <w:t xml:space="preserve">G12B    Andere OR-Prozeduren an den Verdauungsorganen mit mäßig komplexer OR-Prozedur, mehr als ein Belegungstag, Alter &gt; 15 Jahre</w:t>
      </w:r>
    </w:p>
    <w:p>
      <w:r>
        <w:rPr>
          <w:rFonts w:ascii="Courier New" w:hAnsi="Courier New"/>
          <w:sz w:val="17"/>
        </w:rPr>
        <w:t xml:space="preserve">G12C    Andere OR-Prozeduren an den Verdauungsorganen mit wenig komplexer OR-Prozedur, mehr als ein Belegungstag</w:t>
      </w:r>
    </w:p>
    <w:p>
      <w:r>
        <w:rPr>
          <w:rFonts w:ascii="Courier New" w:hAnsi="Courier New"/>
          <w:sz w:val="17"/>
        </w:rPr>
        <w:t xml:space="preserve">G12D    Andere OR-Prozeduren an den Verdauungsorganen ohne komplexe OR-Prozedur, ein Belegungstag oder ohne mäßig komplexe OR-Prozedur, mit bestimmtem Eingriff oder Alter &lt; 14 Jahre oder bei bösartiger Neubildung der Verdauungsorgane</w:t>
      </w:r>
    </w:p>
    <w:p>
      <w:r>
        <w:rPr>
          <w:rFonts w:ascii="Courier New" w:hAnsi="Courier New"/>
          <w:sz w:val="17"/>
        </w:rPr>
        <w:t xml:space="preserve">G12E    Andere OR-Prozeduren an den Verdauungsorganen ohne komplexe OR-Prozedur, ein Belegungstag oder ohne mäßig komplexe OR-Prozedur, ohne bestimmten Eingriff, Alter &gt; 13 Jahre, außer bei bösartiger Neubildung der Verdauungsorgane</w:t>
      </w:r>
    </w:p>
    <w:p>
      <w:r>
        <w:rPr>
          <w:rFonts w:ascii="Courier New" w:hAnsi="Courier New"/>
          <w:sz w:val="17"/>
        </w:rPr>
        <w:t xml:space="preserve">G13A    Implantation und Wechsel von Neurostimulatoren und Neurostimulationselektroden bei Krankheiten und Störungen der Verdauungsorgane ohne Implantation oder Wechsel eines permanenten Elektrodensystems</w:t>
      </w:r>
    </w:p>
    <w:p>
      <w:r>
        <w:rPr>
          <w:rFonts w:ascii="Courier New" w:hAnsi="Courier New"/>
          <w:sz w:val="17"/>
        </w:rPr>
        <w:t xml:space="preserve">G13B    Implantation und Wechsel von Neurostimulatoren und Neurostimulationselektroden bei Krankheiten und Störungen der Verdauungsorgane mit Implantation oder Wechsel eines permanenten Elektrodensystems</w:t>
      </w:r>
    </w:p>
    <w:p>
      <w:r>
        <w:rPr>
          <w:rFonts w:ascii="Courier New" w:hAnsi="Courier New"/>
          <w:sz w:val="17"/>
        </w:rPr>
        <w:t xml:space="preserve">G15Z    Strahlentherapie mit großem abdominellen Eingriff</w:t>
      </w:r>
    </w:p>
    <w:p>
      <w:r>
        <w:rPr>
          <w:rFonts w:ascii="Courier New" w:hAnsi="Courier New"/>
          <w:sz w:val="17"/>
        </w:rPr>
        <w:t xml:space="preserve">G16A    Komplexe Rektumresektion od. and. Rektumres. m. best. Eingr. od. kompl. Diagnose od. mehrz. Enterostomaanlage und -rückverlagerung, m. kompliz. Konstell. od. plast. Rekonstruktion m. myokut. Lappen od. IntK &gt; 196/ 368/ - P. od. endorektale Vakuumtherapie</w:t>
      </w:r>
    </w:p>
    <w:p>
      <w:r>
        <w:rPr>
          <w:rFonts w:ascii="Courier New" w:hAnsi="Courier New"/>
          <w:sz w:val="17"/>
        </w:rPr>
        <w:t xml:space="preserve">G16B    Komplexe Rektumresektion od. andere Rektumres. mit best. Eingr. od. kompl. Diag. od. mehrz. Enterostomaanlage u. -rückverlagerung, ohne kompliz. Konstell. od. plast. Rekonstruktion m. myokut. Lappen od. IntK &gt; 196/ 368/ - P. ohne endorekt. Vakuumtherapie</w:t>
      </w:r>
    </w:p>
    <w:p>
      <w:r>
        <w:rPr>
          <w:rFonts w:ascii="Courier New" w:hAnsi="Courier New"/>
          <w:sz w:val="17"/>
        </w:rPr>
        <w:t xml:space="preserve">G17A    Andere Rektumresektion ohne bestimmten Eingriff oder Implantation eines künstlichen Analsphinkters, bei bösartiger Neubildung oder Alter &lt; 16 Jahre</w:t>
      </w:r>
    </w:p>
    <w:p>
      <w:r>
        <w:rPr>
          <w:rFonts w:ascii="Courier New" w:hAnsi="Courier New"/>
          <w:sz w:val="17"/>
        </w:rPr>
        <w:t xml:space="preserve">G17B    Andere Rektumresektion ohne bestimmten Eingriff oder Implantation eines künstlichen Analsphinkters, außer bei bösartiger Neubildung, Alter &gt; 15 Jahre</w:t>
      </w:r>
    </w:p>
    <w:p>
      <w:r>
        <w:rPr>
          <w:rFonts w:ascii="Courier New" w:hAnsi="Courier New"/>
          <w:sz w:val="17"/>
        </w:rPr>
        <w:t xml:space="preserve">G18A    Bestimmte Eingriffe an Dünn- und Dickdarm oder Anlegen eines Enterostomas oder andere Eingriffe am Darm oder an abdominalen Gefäßen mit bestimmtem hochkomplexem Eingriff oder Diagnose oder mit endorektaler Vakuumtherapie</w:t>
      </w:r>
    </w:p>
    <w:p>
      <w:r>
        <w:rPr>
          <w:rFonts w:ascii="Courier New" w:hAnsi="Courier New"/>
          <w:sz w:val="17"/>
        </w:rPr>
        <w:t xml:space="preserve">G18B    Bestimmte Eingriffe an Dünn- und Dickdarm oder Anlegen eines Enterostomas oder andere Eingriffe am Darm oder an abdominalen Gefäßen mit bestimmter sehr komplexer Prozedur oder Diagnose</w:t>
      </w:r>
    </w:p>
    <w:p>
      <w:r>
        <w:rPr>
          <w:rFonts w:ascii="Courier New" w:hAnsi="Courier New"/>
          <w:sz w:val="17"/>
        </w:rPr>
        <w:t xml:space="preserve">G18C    Bestimmte Eingriffe an Dünn- und Dickdarm oder Anlegen eines Enterostomas oder andere Eingriffe am Darm mit äußerst schweren CC, mit komplexem Eingriff</w:t>
      </w:r>
    </w:p>
    <w:p>
      <w:r>
        <w:rPr>
          <w:rFonts w:ascii="Courier New" w:hAnsi="Courier New"/>
          <w:sz w:val="17"/>
        </w:rPr>
        <w:t xml:space="preserve">G18D    Bestimmte Eingriffe an Dünn- und Dickdarm oder Anlegen eines Enterostomas oder andere Eingriffe am Darm mit äußerst schweren CC, ohne komplexen Eingriff</w:t>
      </w:r>
    </w:p>
    <w:p>
      <w:r>
        <w:rPr>
          <w:rFonts w:ascii="Courier New" w:hAnsi="Courier New"/>
          <w:sz w:val="17"/>
        </w:rPr>
        <w:t xml:space="preserve">G19A    Andere Eingriffe an Magen, Ösophagus und Duodenum außer bei angeborener Fehlbildung oder Alter &gt; 1 Jahr, mit komplizierender Konstellation oder bei bösartiger Neubildung oder Alter &lt; 16 Jahre ohne bestimmte Operationen an Pharynx oder Magenband</w:t>
      </w:r>
    </w:p>
    <w:p>
      <w:r>
        <w:rPr>
          <w:rFonts w:ascii="Courier New" w:hAnsi="Courier New"/>
          <w:sz w:val="17"/>
        </w:rPr>
        <w:t xml:space="preserve">G19B    Andere Eingriffe an Magen, Ösophagus und Duodenum außer bei angeborener Fehlbildung oder Alter &gt; 1 Jahr, ohne komplizierende Konstellation, außer bei bösartiger Neubildung, Alter &gt; 15 Jahre, mit komplexem Eingriff</w:t>
      </w:r>
    </w:p>
    <w:p>
      <w:r>
        <w:rPr>
          <w:rFonts w:ascii="Courier New" w:hAnsi="Courier New"/>
          <w:sz w:val="17"/>
        </w:rPr>
        <w:t xml:space="preserve">G19C    Andere Eingriffe an Magen, Ösophagus und Duodenum außer bei angeborener Fehlbildung oder Alter &gt; 1 Jahr, ohne komplizierende Konstellation, außer bei bösartiger Neubildung, Alter &gt; 15 Jahre, ohne komplexen Eingriff</w:t>
      </w:r>
    </w:p>
    <w:p>
      <w:r>
        <w:rPr>
          <w:rFonts w:ascii="Courier New" w:hAnsi="Courier New"/>
          <w:sz w:val="17"/>
        </w:rPr>
        <w:t xml:space="preserve">G21A    Komplexe Adhäsiolyse am Peritoneum, Alter &gt; 3 J., ohne äußerst schw. oder schw. CC od. andere Eingriffe an Darm u. Enterostoma od. best. Eingriffe am Pharynx od. Verschluss Darmfistel m. äußerst schw. CC od. aufw. Eingriff am Darm oder Alter &lt; 16 Jahre</w:t>
      </w:r>
    </w:p>
    <w:p>
      <w:r>
        <w:rPr>
          <w:rFonts w:ascii="Courier New" w:hAnsi="Courier New"/>
          <w:sz w:val="17"/>
        </w:rPr>
        <w:t xml:space="preserve">G21B    Andere Eingriffe an Darm und Enterostoma oder bestimmte Eingriffe am Pharynx oder Verschluss Darmfistel ohne äußerst schwere CC, ohne aufwendigen Eingriff am Darm, Alter &gt; 15 Jahre</w:t>
      </w:r>
    </w:p>
    <w:p>
      <w:r>
        <w:rPr>
          <w:rFonts w:ascii="Courier New" w:hAnsi="Courier New"/>
          <w:sz w:val="17"/>
        </w:rPr>
        <w:t xml:space="preserve">G22A    Appendektomie oder laparoskopische Adhäsiolyse bei Peritonitis oder mit äußerst schweren oder schweren CC, Alter &lt; 6 Jahre oder bei bösartiger Neubildung</w:t>
      </w:r>
    </w:p>
    <w:p>
      <w:r>
        <w:rPr>
          <w:rFonts w:ascii="Courier New" w:hAnsi="Courier New"/>
          <w:sz w:val="17"/>
        </w:rPr>
        <w:t xml:space="preserve">G22B    Appendektomie oder laparoskopische Adhäsiolyse bei Peritonitis oder mit äußerst schweren oder schweren CC, Alter &gt; 5 Jahre, außer bei bösartiger Neubildung, mit laparoskopischer Adhäsiolyse oder sekundärer Appendektomie oder Alter &lt; 16 Jahre</w:t>
      </w:r>
    </w:p>
    <w:p>
      <w:r>
        <w:rPr>
          <w:rFonts w:ascii="Courier New" w:hAnsi="Courier New"/>
          <w:sz w:val="17"/>
        </w:rPr>
        <w:t xml:space="preserve">G22C    Appendektomie oder laparoskopische Adhäsiolyse bei Peritonitis oder mit äußerst schweren oder schweren CC, Alter &gt; 15 Jahre, außer bei bösartiger Neubildung, ohne laparoskopische Adhäsiolyse, ohne sekundäre Appendektomie</w:t>
      </w:r>
    </w:p>
    <w:p>
      <w:r>
        <w:rPr>
          <w:rFonts w:ascii="Courier New" w:hAnsi="Courier New"/>
          <w:sz w:val="17"/>
        </w:rPr>
        <w:t xml:space="preserve">G23A    Appendektomie oder laparoskopische Adhäsiolyse außer bei Peritonitis oder Exzision erkranktes Gewebe Dickdarm ohne äußerst schwere oder schwere CC, Alter &lt; 10 Jahre oder bei bösartiger Neubildung oder Endometriose am Darm</w:t>
      </w:r>
    </w:p>
    <w:p>
      <w:r>
        <w:rPr>
          <w:rFonts w:ascii="Courier New" w:hAnsi="Courier New"/>
          <w:sz w:val="17"/>
        </w:rPr>
        <w:t xml:space="preserve">G23B    Appendektomie oder laparoskopische Adhäsiolyse außer bei Peritonitis oder Exzision erkranktes Gewebe Dickdarm ohne äußerst schwere oder schwere CC, Alter &gt; 9 Jahre, außer bei bösartiger Neubildung oder Endometriose am Darm</w:t>
      </w:r>
    </w:p>
    <w:p>
      <w:r>
        <w:rPr>
          <w:rFonts w:ascii="Courier New" w:hAnsi="Courier New"/>
          <w:sz w:val="17"/>
        </w:rPr>
        <w:t xml:space="preserve">G24A    Eingriffe bei Hernien mit plastischer Rekonstruktion der Bauchwand oder bestimmte partielle Resektion des Dickdarmes</w:t>
      </w:r>
    </w:p>
    <w:p>
      <w:r>
        <w:rPr>
          <w:rFonts w:ascii="Courier New" w:hAnsi="Courier New"/>
          <w:sz w:val="17"/>
        </w:rPr>
        <w:t xml:space="preserve">G24B    Eingriffe bei Hernien ohne plastische Rekonstruktion der Bauchwand, mit beidseitigem oder komplexem Eingriff oder Alter &lt; 14 Jahre mit äußerst schweren oder schweren CC</w:t>
      </w:r>
    </w:p>
    <w:p>
      <w:r>
        <w:rPr>
          <w:rFonts w:ascii="Courier New" w:hAnsi="Courier New"/>
          <w:sz w:val="17"/>
        </w:rPr>
        <w:t xml:space="preserve">G24C    Eingriffe bei Hernien ohne plastische Rekonstruktion der Bauchwand, ohne beidseitigen Eingriff, ohne komplexen Eingriff, Alter &gt; 13 Jahre oder ohne äußerst schwere oder schwere CC</w:t>
      </w:r>
    </w:p>
    <w:p>
      <w:r>
        <w:rPr>
          <w:rFonts w:ascii="Courier New" w:hAnsi="Courier New"/>
          <w:sz w:val="17"/>
        </w:rPr>
        <w:t xml:space="preserve">G24M    Hybrid-DRG der DRG G24C</w:t>
      </w:r>
    </w:p>
    <w:p>
      <w:r>
        <w:rPr>
          <w:rFonts w:ascii="Courier New" w:hAnsi="Courier New"/>
          <w:sz w:val="17"/>
        </w:rPr>
        <w:t xml:space="preserve">G24N    Hybrid-DRG der DRG G24B</w:t>
      </w:r>
    </w:p>
    <w:p>
      <w:r>
        <w:rPr>
          <w:rFonts w:ascii="Courier New" w:hAnsi="Courier New"/>
          <w:sz w:val="17"/>
        </w:rPr>
        <w:t xml:space="preserve">G26A    Andere Eingriffe am Anus oder Anoproktoplastik und Rekonstruktion von Anus und Sphinkter bei Analfissuren und Hämorrhoiden, Alter &lt; 18 Jahre oder mit komplexer Diagnose oder mit kleinem Eingriff am Rektum</w:t>
      </w:r>
    </w:p>
    <w:p>
      <w:r>
        <w:rPr>
          <w:rFonts w:ascii="Courier New" w:hAnsi="Courier New"/>
          <w:sz w:val="17"/>
        </w:rPr>
        <w:t xml:space="preserve">G26B    Andere Eingriffe am Anus oder Anoproktoplastik und Rekonstruktion von Anus und Sphinkter bei Analfissuren und Hämorrhoiden, Alter &gt; 17 Jahre, ohne komplexe Diagnose, ohne kleinen Eingriff am Rektum</w:t>
      </w:r>
    </w:p>
    <w:p>
      <w:r>
        <w:rPr>
          <w:rFonts w:ascii="Courier New" w:hAnsi="Courier New"/>
          <w:sz w:val="17"/>
        </w:rPr>
        <w:t xml:space="preserve">G26M    Hybrid-DRG der DRG G26B</w:t>
      </w:r>
    </w:p>
    <w:p>
      <w:r>
        <w:rPr>
          <w:rFonts w:ascii="Courier New" w:hAnsi="Courier New"/>
          <w:sz w:val="17"/>
        </w:rPr>
        <w:t xml:space="preserve">G26N    Hybrid-DRG der DRG G26A</w:t>
      </w:r>
    </w:p>
    <w:p>
      <w:r>
        <w:rPr>
          <w:rFonts w:ascii="Courier New" w:hAnsi="Courier New"/>
          <w:sz w:val="17"/>
        </w:rPr>
        <w:t xml:space="preserve">G33Z    Mehrzeitige komplexe OR-Prozeduren oder hochaufwendiges Implantat bei Krankheiten und Störungen der Verdauungsorgane</w:t>
      </w:r>
    </w:p>
    <w:p>
      <w:r>
        <w:rPr>
          <w:rFonts w:ascii="Courier New" w:hAnsi="Courier New"/>
          <w:sz w:val="17"/>
        </w:rPr>
        <w:t xml:space="preserve">G35Z    Komplexe Vakuumbehandlung bei Krankheiten und Störungen der Verdauungsorgane</w:t>
      </w:r>
    </w:p>
    <w:p>
      <w:r>
        <w:rPr>
          <w:rFonts w:ascii="Courier New" w:hAnsi="Courier New"/>
          <w:sz w:val="17"/>
        </w:rPr>
        <w:t xml:space="preserve">G36A    Intensivmedizinische Komplexbehandlung bei Krankheiten und Störungen der Verdauungsorgane &gt; 1470 / 1380 / - Aufwandspunkte oder &gt; 1176 / 1104 / 1104 und &lt; 1471 / 1381 / - Aufwandspunkte oder mit endoösophagealer Vakuumtherapie, mit aufwendigem Eingriff</w:t>
      </w:r>
    </w:p>
    <w:p>
      <w:r>
        <w:rPr>
          <w:rFonts w:ascii="Courier New" w:hAnsi="Courier New"/>
          <w:sz w:val="17"/>
        </w:rPr>
        <w:t xml:space="preserve">G36B    Intensivmedizinische Komplexbehandlung bei Krankheiten und Störungen der Verdauungsorgane &gt; 1176 / 1104 / 1104 Aufwandspunkte und &lt; 1471 / 1381 / - Aufwandspunkte oder mit endoösophagealer Vakuumtherapie, ohne aufwendigen Eingriff</w:t>
      </w:r>
    </w:p>
    <w:p>
      <w:r>
        <w:rPr>
          <w:rFonts w:ascii="Courier New" w:hAnsi="Courier New"/>
          <w:sz w:val="17"/>
        </w:rPr>
        <w:t xml:space="preserve">G36C    Intensivmedizinische Komplexbehandlung &gt; 392 / 552 / - Aufwandspunkte und &lt; 1177 / 1105 / - Aufwandspunkte bei Krankheiten und Störungen der Verdauungsorgane</w:t>
      </w:r>
    </w:p>
    <w:p>
      <w:r>
        <w:rPr>
          <w:rFonts w:ascii="Courier New" w:hAnsi="Courier New"/>
          <w:sz w:val="17"/>
        </w:rPr>
        <w:t xml:space="preserve">G37Z    Multiviszeraleingriff bei Krankheiten und Störungen der Verdauungsorgane</w:t>
      </w:r>
    </w:p>
    <w:p>
      <w:r>
        <w:rPr>
          <w:rFonts w:ascii="Courier New" w:hAnsi="Courier New"/>
          <w:sz w:val="17"/>
        </w:rPr>
        <w:t xml:space="preserve">G38Z    Komplizierende Konstellation mit bestimmtem operativen Eingriff bei Krankheiten und Störungen der Verdauungsorgane oder mehrzeitiger komplexer Eingriff am Gastrointestinaltrakt und anderem Organsystem</w:t>
      </w:r>
    </w:p>
    <w:p>
      <w:r>
        <w:rPr>
          <w:rFonts w:ascii="Courier New" w:hAnsi="Courier New"/>
          <w:sz w:val="17"/>
        </w:rPr>
        <w:t xml:space="preserve">H01A    Eingriffe an Pankreas und Leber und portosystemische Shuntoperationen mit großem Eingriff oder Strahlentherapie oder komplexer Eingriff an Gallenblase und Gallenwegen, Alter &lt; 14 J., mit kompl. Eingriff oder intensivmed. Komplexbeh.&gt; 392 / 368 / - P.</w:t>
      </w:r>
    </w:p>
    <w:p>
      <w:r>
        <w:rPr>
          <w:rFonts w:ascii="Courier New" w:hAnsi="Courier New"/>
          <w:sz w:val="17"/>
        </w:rPr>
        <w:t xml:space="preserve">H01B    Eingriffe an Pankreas und Leber und portosystemische Shuntoperationen mit großem Eingriff oder Strahlentherapie oder komplexer Eingriff an Gallenblase und Gallenwegen, Alter &lt; 14 J., ohne kompl. Eingriff, ohne intensivmed. Komplexbeh. &gt; 392 / 368 / - P.</w:t>
      </w:r>
    </w:p>
    <w:p>
      <w:r>
        <w:rPr>
          <w:rFonts w:ascii="Courier New" w:hAnsi="Courier New"/>
          <w:sz w:val="17"/>
        </w:rPr>
        <w:t xml:space="preserve">H02A    Komplexe Eingriffe an Gallenblase und Gallenwegen, Alter &gt; 13 Jahre, bei bösartiger Neubildung oder mit bestimmter biliodigestiver Anastomose</w:t>
      </w:r>
    </w:p>
    <w:p>
      <w:r>
        <w:rPr>
          <w:rFonts w:ascii="Courier New" w:hAnsi="Courier New"/>
          <w:sz w:val="17"/>
        </w:rPr>
        <w:t xml:space="preserve">H02B    Komplexe Eingriffe an Gallenblase und Gallenwegen, Alter &gt; 13 Jahre, außer bei bösartiger Neubildung, ohne bestimmte biliodigestive Anastomose</w:t>
      </w:r>
    </w:p>
    <w:p>
      <w:r>
        <w:rPr>
          <w:rFonts w:ascii="Courier New" w:hAnsi="Courier New"/>
          <w:sz w:val="17"/>
        </w:rPr>
        <w:t xml:space="preserve">H05Z    Laparotomie und mäßig komplexe Eingriffe an Gallenblase und Gallenwegen</w:t>
      </w:r>
    </w:p>
    <w:p>
      <w:r>
        <w:rPr>
          <w:rFonts w:ascii="Courier New" w:hAnsi="Courier New"/>
          <w:sz w:val="17"/>
        </w:rPr>
        <w:t xml:space="preserve">H06A    Andere OR-Prozeduren an hepatobiliärem System und Pankreas mit aufwendigem Eingriff und bestimmten komplizierenden Faktoren</w:t>
      </w:r>
    </w:p>
    <w:p>
      <w:r>
        <w:rPr>
          <w:rFonts w:ascii="Courier New" w:hAnsi="Courier New"/>
          <w:sz w:val="17"/>
        </w:rPr>
        <w:t xml:space="preserve">H07A    Cholezystektomie und wenig komplexe Eingriffe an Gallenblase, Gallenwegen, Leber mit sehr komplexer Diagnose oder komplizierender Konstellation</w:t>
      </w:r>
    </w:p>
    <w:p>
      <w:r>
        <w:rPr>
          <w:rFonts w:ascii="Courier New" w:hAnsi="Courier New"/>
          <w:sz w:val="17"/>
        </w:rPr>
        <w:t xml:space="preserve">H07B    Cholezystektomie und wenig komplexe Eingriffe an Gallenblase, Gallenwegen, Leber ohne sehr komplexe Diagnose, ohne komplizierende Konstellation</w:t>
      </w:r>
    </w:p>
    <w:p>
      <w:r>
        <w:rPr>
          <w:rFonts w:ascii="Courier New" w:hAnsi="Courier New"/>
          <w:sz w:val="17"/>
        </w:rPr>
        <w:t xml:space="preserve">H08A    Laparoskopische Cholezystektomie oder bestimmte Eingriffe an Leber und Bauchwand mit komplexer Diagnose oder komplizierender Konstellation</w:t>
      </w:r>
    </w:p>
    <w:p>
      <w:r>
        <w:rPr>
          <w:rFonts w:ascii="Courier New" w:hAnsi="Courier New"/>
          <w:sz w:val="17"/>
        </w:rPr>
        <w:t xml:space="preserve">H08B    Laparoskopische Cholezystektomie oder bestimmte Eingriffe an Leber und Bauchwand, Alter &lt; 12 Jahre oder mit endoskopischer Steinentfernung oder mit bestimmter Diagnose</w:t>
      </w:r>
    </w:p>
    <w:p>
      <w:r>
        <w:rPr>
          <w:rFonts w:ascii="Courier New" w:hAnsi="Courier New"/>
          <w:sz w:val="17"/>
        </w:rPr>
        <w:t xml:space="preserve">H08C    Laparoskopische Cholezystektomie oder bestimmte Eingriffe an Leber und Bauchwand, Alter &gt; 11 Jahre</w:t>
      </w:r>
    </w:p>
    <w:p>
      <w:r>
        <w:rPr>
          <w:rFonts w:ascii="Courier New" w:hAnsi="Courier New"/>
          <w:sz w:val="17"/>
        </w:rPr>
        <w:t xml:space="preserve">H09A    Eingriffe an Pankreas und Leber und portosystemische Shuntoperationen, ohne großen Eingriff, ohne Strahlentherapie, mit bestimmtem Eingriff mit äußerst schweren CC oder aufwendiger Eingriff am Dünndarm mit bestimmten komplizierenden Faktoren</w:t>
      </w:r>
    </w:p>
    <w:p>
      <w:r>
        <w:rPr>
          <w:rFonts w:ascii="Courier New" w:hAnsi="Courier New"/>
          <w:sz w:val="17"/>
        </w:rPr>
        <w:t xml:space="preserve">H09B    Eingriffe an Pankreas und Leber und portosystemische Shuntoperationen, ohne großen Eingriff, ohne Strahlentherapie, ohne bestimmten Eingriff oder ohne äußerst schwere CC, ohne aufwendigen Eingriff am Dünndarm mit bestimmten komplizierenden Faktoren</w:t>
      </w:r>
    </w:p>
    <w:p>
      <w:r>
        <w:rPr>
          <w:rFonts w:ascii="Courier New" w:hAnsi="Courier New"/>
          <w:sz w:val="17"/>
        </w:rPr>
        <w:t xml:space="preserve">H12B    Verschiedene Eingriffe am hepatobiliären System oder Eingriffe an abdominalen oder pelvinen Gefäßen ohne äußerst schwere CC, mit komplexem Eingriff</w:t>
      </w:r>
    </w:p>
    <w:p>
      <w:r>
        <w:rPr>
          <w:rFonts w:ascii="Courier New" w:hAnsi="Courier New"/>
          <w:sz w:val="17"/>
        </w:rPr>
        <w:t xml:space="preserve">H12C    Verschiedene Eingriffe am hepatobiliären System oder Eingriffe an abdominalen oder pelvinen Gefäßen ohne äußerst schwere CC, ohne komplexen Eingriff</w:t>
      </w:r>
    </w:p>
    <w:p>
      <w:r>
        <w:rPr>
          <w:rFonts w:ascii="Courier New" w:hAnsi="Courier New"/>
          <w:sz w:val="17"/>
        </w:rPr>
        <w:t xml:space="preserve">H33Z    Mehrzeitige komplexe OR-Prozeduren bei Krankheiten und Störungen an hepatobiliärem System und Pankreas</w:t>
      </w:r>
    </w:p>
    <w:p>
      <w:r>
        <w:rPr>
          <w:rFonts w:ascii="Courier New" w:hAnsi="Courier New"/>
          <w:sz w:val="17"/>
        </w:rPr>
        <w:t xml:space="preserve">H38A    Bestimmte komplizierende Konstellation mit bestimmtem operativen Eingriff bei Krankheiten und Störungen an hepatobiliärem System und Pankreas</w:t>
      </w:r>
    </w:p>
    <w:p>
      <w:r>
        <w:rPr>
          <w:rFonts w:ascii="Courier New" w:hAnsi="Courier New"/>
          <w:sz w:val="17"/>
        </w:rPr>
        <w:t xml:space="preserve">H38B    Andere komplizierende Konstellation mit bestimmtem operativen Eingriff bei Krankheiten und Störungen an hepatobiliärem System und Pankreas</w:t>
      </w:r>
    </w:p>
    <w:p>
      <w:r>
        <w:rPr>
          <w:rFonts w:ascii="Courier New" w:hAnsi="Courier New"/>
          <w:sz w:val="17"/>
        </w:rPr>
        <w:t xml:space="preserve">I02D    Kleinflächige oder großflächige Gewebe- / Hauttransplantation außer an der Hand, mit äußerst schweren CC</w:t>
      </w:r>
    </w:p>
    <w:p>
      <w:r>
        <w:rPr>
          <w:rFonts w:ascii="Courier New" w:hAnsi="Courier New"/>
          <w:sz w:val="17"/>
        </w:rPr>
        <w:t xml:space="preserve">I03B    Revision oder Ersatz des Hüftgelenkes mit kompl. Diagnose od. Arthrodese od. Alter &lt; 16 Jahre oder beidseitige od. mehrere gr. Eingr. an Gelenken der unt. Extr. mit kompl. Eingriff, ohne äuß. schw. CC, ohne mehrzeit. Wechsel, ohne Eingr. an mehr. Lok.</w:t>
      </w:r>
    </w:p>
    <w:p>
      <w:r>
        <w:rPr>
          <w:rFonts w:ascii="Courier New" w:hAnsi="Courier New"/>
          <w:sz w:val="17"/>
        </w:rPr>
        <w:t xml:space="preserve">I07A    Amputation bei Krankheiten und Störungen an Muskel-Skelett-System und Bindegewebe</w:t>
      </w:r>
    </w:p>
    <w:p>
      <w:r>
        <w:rPr>
          <w:rFonts w:ascii="Courier New" w:hAnsi="Courier New"/>
          <w:sz w:val="17"/>
        </w:rPr>
        <w:t xml:space="preserve">I07B    Bestimmte Amputation am Fuß</w:t>
      </w:r>
    </w:p>
    <w:p>
      <w:r>
        <w:rPr>
          <w:rFonts w:ascii="Courier New" w:hAnsi="Courier New"/>
          <w:sz w:val="17"/>
        </w:rPr>
        <w:t xml:space="preserve">I14Z    Revision eines Amputationsstumpfes</w:t>
      </w:r>
    </w:p>
    <w:p>
      <w:r>
        <w:rPr>
          <w:rFonts w:ascii="Courier New" w:hAnsi="Courier New"/>
          <w:sz w:val="17"/>
        </w:rPr>
        <w:t xml:space="preserve">I20C    Eingriffe am Fuß ohne mehrere komplexe Eingriffe, ohne hochkomplexen Eingriff, mit bestimmten komplizierenden Faktoren oder Alter &gt; 11 Jahre</w:t>
      </w:r>
    </w:p>
    <w:p>
      <w:r>
        <w:rPr>
          <w:rFonts w:ascii="Courier New" w:hAnsi="Courier New"/>
          <w:sz w:val="17"/>
        </w:rPr>
        <w:t xml:space="preserve">I20D    Eingriffe am Fuß ohne bestimmte komplizierende Faktoren, mit Knochentransplantation oder schwerem Weichteilschaden oder bestimmtem Eingriff am Fuß oder Kalkaneusfraktur</w:t>
      </w:r>
    </w:p>
    <w:p>
      <w:r>
        <w:rPr>
          <w:rFonts w:ascii="Courier New" w:hAnsi="Courier New"/>
          <w:sz w:val="17"/>
        </w:rPr>
        <w:t xml:space="preserve">I24B    Arthroskopie oder andere Eingriffe an den Extremitäten oder Eingriffe am Weichteilgewebe ohne komplexen Eingriff, Alter &gt; 17 Jahre</w:t>
      </w:r>
    </w:p>
    <w:p>
      <w:r>
        <w:rPr>
          <w:rFonts w:ascii="Courier New" w:hAnsi="Courier New"/>
          <w:sz w:val="17"/>
        </w:rPr>
        <w:t xml:space="preserve">I27A    Eingriffe am Weichteilgew. od. kleinfl. Gewebe-Tx m. best. Diagn. u. best. Eingr. od. m. äuß. schw. CC od. b. BNB m. schw. CC, m. best. Diagn. u. kompl. Eingr. od. Nephrekt. od. best. BNB m. best. Eingr. Abdomen od. Thorax od. Tx e. Zehe als Fingerersatz</w:t>
      </w:r>
    </w:p>
    <w:p>
      <w:r>
        <w:rPr>
          <w:rFonts w:ascii="Courier New" w:hAnsi="Courier New"/>
          <w:sz w:val="17"/>
        </w:rPr>
        <w:t xml:space="preserve">I30C    Komplexe Eingriffe am Kniegelenk ohne bestimmte komplexe Eingriffe am Kniegelenk, Alter &gt; 17 Jahre oder ohne äußerst schwere oder schwere CC oder bestimmte arthroskopische Eingriffe am Hüftgelenk, Alter &gt; 15 Jahre</w:t>
      </w:r>
    </w:p>
    <w:p>
      <w:r>
        <w:rPr>
          <w:rFonts w:ascii="Courier New" w:hAnsi="Courier New"/>
          <w:sz w:val="17"/>
        </w:rPr>
        <w:t xml:space="preserve">I75B    Schwere Verletzungen von Schulter, Arm, Ellenbogen, Knie, Bein und Sprunggelenk ohne CC oder Entzündungen von Sehnen, Muskeln und Schleimbeuteln ohne äußerst schwere oder schwere CC</w:t>
      </w:r>
    </w:p>
    <w:p>
      <w:r>
        <w:rPr>
          <w:rFonts w:ascii="Courier New" w:hAnsi="Courier New"/>
          <w:sz w:val="17"/>
        </w:rPr>
        <w:t xml:space="preserve">J02A    Hauttransplantation oder bestimmte Lappenplastik an der unteren Extremität bei Ulkus oder Infektion oder ausgedehnte Lymphadenektomie oder Gewebetransplantation mit mikrovaskulärer Anastomose, mit äußerst schweren CC, mit komplexem Eingriff</w:t>
      </w:r>
    </w:p>
    <w:p>
      <w:r>
        <w:rPr>
          <w:rFonts w:ascii="Courier New" w:hAnsi="Courier New"/>
          <w:sz w:val="17"/>
        </w:rPr>
        <w:t xml:space="preserve">J02B    Hauttransplantation oder bestimmte Lappenplastik an der unteren Extr. bei Ulkus od. Infektion od. ausgedehnte Lymphadenekt. oder Gewebetransplant. mit mikrovask. Anastomose, mit äuß. schw. CC, oh. kompl. Eingr. od. oh. äuß. schw. CC, m. kompl. Eingr.</w:t>
      </w:r>
    </w:p>
    <w:p>
      <w:r>
        <w:rPr>
          <w:rFonts w:ascii="Courier New" w:hAnsi="Courier New"/>
          <w:sz w:val="17"/>
        </w:rPr>
        <w:t xml:space="preserve">J02C    Hauttransplantation oder bestimmte Lappenplastik an der unteren Extremität bei Ulkus oder Infektion oder ausgedehnte Lymphadenektomie, ohne äußerst schwere CC, ohne komplexen Eingriff</w:t>
      </w:r>
    </w:p>
    <w:p>
      <w:r>
        <w:rPr>
          <w:rFonts w:ascii="Courier New" w:hAnsi="Courier New"/>
          <w:sz w:val="17"/>
        </w:rPr>
        <w:t xml:space="preserve">J03Z    Eingriffe an der Haut der unteren Extremität bei Ulkus oder Infektion / Entzündung</w:t>
      </w:r>
    </w:p>
    <w:p>
      <w:r>
        <w:rPr>
          <w:rFonts w:ascii="Courier New" w:hAnsi="Courier New"/>
          <w:sz w:val="17"/>
        </w:rPr>
        <w:t xml:space="preserve">J09A    Eingriffe bei Sinus pilonidalis und perianal, Alter &lt; 16 Jahre</w:t>
      </w:r>
    </w:p>
    <w:p>
      <w:r>
        <w:rPr>
          <w:rFonts w:ascii="Courier New" w:hAnsi="Courier New"/>
          <w:sz w:val="17"/>
        </w:rPr>
        <w:t xml:space="preserve">J09B    Eingriffe bei Sinus pilonidalis und perianal, Alter &gt; 15 Jahre</w:t>
      </w:r>
    </w:p>
    <w:p>
      <w:r>
        <w:rPr>
          <w:rFonts w:ascii="Courier New" w:hAnsi="Courier New"/>
          <w:sz w:val="17"/>
        </w:rPr>
        <w:t xml:space="preserve">J09N    Hybrid-DRG der DRG J09B</w:t>
      </w:r>
    </w:p>
    <w:p>
      <w:r>
        <w:rPr>
          <w:rFonts w:ascii="Courier New" w:hAnsi="Courier New"/>
          <w:sz w:val="17"/>
        </w:rPr>
        <w:t xml:space="preserve">J11D    And. Eingr. an Haut, Unterhaut u. Mamma oh. kompliz. Diag., oh. mäßig kompl. Proz. od. Diag., Alter &gt; 17 J. od. oh. äuß. schw. od. schw. CC, oh. best. Eingr., oh. Hidradenitis suppurativa, auß. b. BNB od. Pemphigoid, oh. kl. Eingr. an d. Haut od. Weicht.</w:t>
      </w:r>
    </w:p>
    <w:p>
      <w:r>
        <w:rPr>
          <w:rFonts w:ascii="Courier New" w:hAnsi="Courier New"/>
          <w:sz w:val="17"/>
        </w:rPr>
        <w:t xml:space="preserve">J35Z    Komplexe Vakuumbehandlung bei Krankheiten und Störungen an Haut, Unterhaut und Mamma</w:t>
      </w:r>
    </w:p>
    <w:p>
      <w:r>
        <w:rPr>
          <w:rFonts w:ascii="Courier New" w:hAnsi="Courier New"/>
          <w:sz w:val="17"/>
        </w:rPr>
        <w:t xml:space="preserve">J64C    Andere Infektion / Entzündung der Haut und Unterhaut oder Alter &gt; 5 Jahre oder ohne komplexe Diagnose</w:t>
      </w:r>
    </w:p>
    <w:p>
      <w:r>
        <w:rPr>
          <w:rFonts w:ascii="Courier New" w:hAnsi="Courier New"/>
          <w:sz w:val="17"/>
        </w:rPr>
        <w:t xml:space="preserve">K03A    Eingriffe an der Nebenniere bei bösartiger Neubildung oder Eingriff an der Hypophyse, Alter &lt; 18 Jahre oder bestimmte zweizeitige Eingriffe an der Hypophyse</w:t>
      </w:r>
    </w:p>
    <w:p>
      <w:r>
        <w:rPr>
          <w:rFonts w:ascii="Courier New" w:hAnsi="Courier New"/>
          <w:sz w:val="17"/>
        </w:rPr>
        <w:t xml:space="preserve">K04Z    Große Eingriffe bei Adipositas</w:t>
      </w:r>
    </w:p>
    <w:p>
      <w:r>
        <w:rPr>
          <w:rFonts w:ascii="Courier New" w:hAnsi="Courier New"/>
          <w:sz w:val="17"/>
        </w:rPr>
        <w:t xml:space="preserve">K06A    Eingriffe an Schilddrüse, Nebenschilddrüse und Ductus thyreoglossus mit IntK &gt; 392 / 368 / - Punkte oder bei BNB, mit äußerst schweren CC oder Parathyreoidektomie oder äußerst schwere oder schwere CC, mit Thyreoidektomie durch Sternotomie</w:t>
      </w:r>
    </w:p>
    <w:p>
      <w:r>
        <w:rPr>
          <w:rFonts w:ascii="Courier New" w:hAnsi="Courier New"/>
          <w:sz w:val="17"/>
        </w:rPr>
        <w:t xml:space="preserve">K06B    Eingriffe an Schilddrüse, Nebenschilddrüse und Ductus thyreoglossus ohne IntK &gt; 392 / 368 / - Punkte, bei BNB oder mit äuß. schw. oder schw. CC oder Eingr. an der Schilddrüse außer kl. Eingr., mit Thyreoidektomie durch Sternotomie oder Alter &lt; 16 Jahre</w:t>
      </w:r>
    </w:p>
    <w:p>
      <w:r>
        <w:rPr>
          <w:rFonts w:ascii="Courier New" w:hAnsi="Courier New"/>
          <w:sz w:val="17"/>
        </w:rPr>
        <w:t xml:space="preserve">K06C    Eingriffe an Schilddrüse, Nebenschilddrüse u. Ductus thyreogl. ohne IntK &gt; 392 / 368 / - P., auß. bei BNB, oh. äuß. schw. od. schw. CC, mit Eingr. an d. Schilddrüse auß. kl. Eingr., ohne Thyreoidektomie durch Sternotomie, Alter &gt; 15 J. od. Alter &lt; 18 J.</w:t>
      </w:r>
    </w:p>
    <w:p>
      <w:r>
        <w:rPr>
          <w:rFonts w:ascii="Courier New" w:hAnsi="Courier New"/>
          <w:sz w:val="17"/>
        </w:rPr>
        <w:t xml:space="preserve">K06D    Andere Eingriffe an Schilddrüse, Nebenschilddrüse und Ductus thyreoglossus ohne IntK &gt; 392 / 368 / - Punkte, außer bei bösartiger Neubildung, ohne äußerst schwere oder schwere CC oder bestimmte Reduktionseingriffe an Haut und Unterhaut</w:t>
      </w:r>
    </w:p>
    <w:p>
      <w:r>
        <w:rPr>
          <w:rFonts w:ascii="Courier New" w:hAnsi="Courier New"/>
          <w:sz w:val="17"/>
        </w:rPr>
        <w:t xml:space="preserve">K06E    Kleine Eingriffe an Schilddrüse, Nebenschilddrüse und Ductus thyreoglossus ohne IntK &gt; 392 / 368 / - Punkte, außer bei bösartiger Neubildung, ohne äußerst schwere oder schwere CC, ohne bestimmte Reduktionseingriffe an Haut und Unterhaut</w:t>
      </w:r>
    </w:p>
    <w:p>
      <w:r>
        <w:rPr>
          <w:rFonts w:ascii="Courier New" w:hAnsi="Courier New"/>
          <w:sz w:val="17"/>
        </w:rPr>
        <w:t xml:space="preserve">K07A    Andere Eingriffe bei Adipositas mit bestimmten größeren Eingriffen am Magen oder Darm</w:t>
      </w:r>
    </w:p>
    <w:p>
      <w:r>
        <w:rPr>
          <w:rFonts w:ascii="Courier New" w:hAnsi="Courier New"/>
          <w:sz w:val="17"/>
        </w:rPr>
        <w:t xml:space="preserve">K07B    Andere Eingriffe bei Adipositas ohne bestimmte größere Eingriffe am Magen oder Darm</w:t>
      </w:r>
    </w:p>
    <w:p>
      <w:r>
        <w:rPr>
          <w:rFonts w:ascii="Courier New" w:hAnsi="Courier New"/>
          <w:sz w:val="17"/>
        </w:rPr>
        <w:t xml:space="preserve">K14Z    Andere Eingriffe an der Nebenniere oder ausgedehnte Lymphadenektomie</w:t>
      </w:r>
    </w:p>
    <w:p>
      <w:r>
        <w:rPr>
          <w:rFonts w:ascii="Courier New" w:hAnsi="Courier New"/>
          <w:sz w:val="17"/>
        </w:rPr>
        <w:t xml:space="preserve">K33Z    Mehrzeitige komplexe OR-Prozeduren bei endokrinen, Ernährungs- und Stoffwechselkrankheiten</w:t>
      </w:r>
    </w:p>
    <w:p>
      <w:r>
        <w:rPr>
          <w:rFonts w:ascii="Courier New" w:hAnsi="Courier New"/>
          <w:sz w:val="17"/>
        </w:rPr>
        <w:t xml:space="preserve">L02C    Operatives Einbringen eines Peritonealkatheters, Alter &gt; 9 Jahre mit akuter Niereninsuffizienz oder mit chronischer Niereninsuffizienz mit Dialyse oder transurethrale Injektion bei Ostiuminsuffizienz</w:t>
      </w:r>
    </w:p>
    <w:p>
      <w:r>
        <w:rPr>
          <w:rFonts w:ascii="Courier New" w:hAnsi="Courier New"/>
          <w:sz w:val="17"/>
        </w:rPr>
        <w:t xml:space="preserve">Q01Z    Eingriffe an der Milz</w:t>
      </w:r>
    </w:p>
    <w:p>
      <w:r>
        <w:rPr>
          <w:rFonts w:ascii="Courier New" w:hAnsi="Courier New"/>
          <w:sz w:val="17"/>
        </w:rPr>
        <w:t xml:space="preserve">X01A    Rekonstruktive Operation bei Verletzungen mit komplizierender Konstellation oder freier Lappenplastik mit mikrovaskulärer Anastomosierung oder mit schweren Weichteilschäden oder komplexer OR-Prozedur oder best. komplexem Eingriff, mit äuß. schweren CC</w:t>
      </w:r>
    </w:p>
    <w:p>
      <w:r>
        <w:rPr>
          <w:rFonts w:ascii="Courier New" w:hAnsi="Courier New"/>
          <w:sz w:val="17"/>
        </w:rPr>
        <w:t xml:space="preserve">X01B    Rekonstruktive Operation bei Verletzungen ohne kompliz. Konstellation, ohne freie Lappenplastik mit mikrovask. Anastomosierung, mit schweren Weichteilschäden oder komplex. OR-Prozedur oder best. mäßig kompl. Eingriff oder äußerst schw. CC, mehr als 1 BT</w:t>
      </w:r>
    </w:p>
    <w:p>
      <w:r>
        <w:rPr>
          <w:rFonts w:ascii="Courier New" w:hAnsi="Courier New"/>
          <w:sz w:val="17"/>
        </w:rPr>
        <w:t xml:space="preserve">X01C    Rekonstr. Operation bei Verletzungen ohne kompliz. Konst., ohne freie Lappenplastik mit mikrovask. Anastomosierung, ohne schw. Weichteilschäden, ohne kompl. OR-Prozedur, ohne äuß. schw. CC, mit best. Nervennaht od. Hautplastik, &gt; 1 BT od. Alter &lt; 18 J.</w:t>
      </w:r>
    </w:p>
    <w:p>
      <w:r>
        <w:rPr>
          <w:rFonts w:ascii="Courier New" w:hAnsi="Courier New"/>
          <w:sz w:val="17"/>
        </w:rPr>
        <w:t xml:space="preserve">Z02Z    Leberspende (Lebendspende)</w:t>
      </w:r>
    </w:p>
    <w:p>
      <w:r>
        <w:rPr>
          <w:rFonts w:ascii="Courier New" w:hAnsi="Courier New"/>
          <w:sz w:val="17"/>
        </w:rPr>
        <w:t xml:space="preserve">Z03Z    Nierenspende (Lebendspende)</w:t>
      </w:r>
    </w:p>
    <w:p>
      <w:r>
        <w:rPr>
          <w:rFonts w:ascii="Courier New" w:hAnsi="Courier New"/>
          <w:sz w:val="17"/>
        </w:rPr>
        <w:t xml:space="preserve">Geriatrie</w:t>
      </w:r>
    </w:p>
    <w:p>
      <w:r>
        <w:rPr>
          <w:rFonts w:ascii="Courier New" w:hAnsi="Courier New"/>
          <w:sz w:val="17"/>
        </w:rPr>
        <w:t xml:space="preserve">B44A    Geriatrische frührehabilitative Komplexbehandlung bei Krankheiten und Störungen des Nervensystems mit neurologischer Komplexbehandlung oder anderer neurologischer Komplexbehandlung des akuten Schlaganfalls bei schwerer motorischer Funktionseinschränkung</w:t>
      </w:r>
    </w:p>
    <w:p>
      <w:r>
        <w:rPr>
          <w:rFonts w:ascii="Courier New" w:hAnsi="Courier New"/>
          <w:sz w:val="17"/>
        </w:rPr>
        <w:t xml:space="preserve">B44B    Geriatrische frührehabilitative Komplexbehandlung bei Krankheiten und Störungen des Nervensystems mit anderer neurologischer Komplexbehandlung des akuten Schlaganfalls oder schwerer motorischer Funktionseinschränkung</w:t>
      </w:r>
    </w:p>
    <w:p>
      <w:r>
        <w:rPr>
          <w:rFonts w:ascii="Courier New" w:hAnsi="Courier New"/>
          <w:sz w:val="17"/>
        </w:rPr>
        <w:t xml:space="preserve">B44C    Geriatrische frührehabilitative Komplexbehandlung bei Krankheiten und Störungen des Nervensystems ohne Komplexbehandlung des akuten Schlaganfalls, ohne schwere motorische Funktionseinschränkung</w:t>
      </w:r>
    </w:p>
    <w:p>
      <w:r>
        <w:rPr>
          <w:rFonts w:ascii="Courier New" w:hAnsi="Courier New"/>
          <w:sz w:val="17"/>
        </w:rPr>
        <w:t xml:space="preserve">E42A    Geriatrische frührehabilitative Komplexbehandlung bei Krankheiten und Störungen der Atmungsorgane bei traumatischem Hämato-/Pneumothorax oder Komplexbehandlung bei isolationspflichtigen Erregern, COVID-19, Virus nachgewiesen</w:t>
      </w:r>
    </w:p>
    <w:p>
      <w:r>
        <w:rPr>
          <w:rFonts w:ascii="Courier New" w:hAnsi="Courier New"/>
          <w:sz w:val="17"/>
        </w:rPr>
        <w:t xml:space="preserve">E42B    Geriatrische frührehabilitative Komplexbehandlung bei Krankheiten und Störungen der Atmungsorgane, außer bei traumatischem Hämato-/Pneumothorax</w:t>
      </w:r>
    </w:p>
    <w:p>
      <w:r>
        <w:rPr>
          <w:rFonts w:ascii="Courier New" w:hAnsi="Courier New"/>
          <w:sz w:val="17"/>
        </w:rPr>
        <w:t xml:space="preserve">F48Z    Geriatrische frührehabilitative Komplexbehandlung bei Krankheiten und Störungen des Kreislaufsystems</w:t>
      </w:r>
    </w:p>
    <w:p>
      <w:r>
        <w:rPr>
          <w:rFonts w:ascii="Courier New" w:hAnsi="Courier New"/>
          <w:sz w:val="17"/>
        </w:rPr>
        <w:t xml:space="preserve">G14Z    Geriatrische frührehabilitative Komplexbehandlung mit bestimmter OR-Prozedur bei Krankheiten und Störungen der Verdauungsorgane</w:t>
      </w:r>
    </w:p>
    <w:p>
      <w:r>
        <w:rPr>
          <w:rFonts w:ascii="Courier New" w:hAnsi="Courier New"/>
          <w:sz w:val="17"/>
        </w:rPr>
        <w:t xml:space="preserve">G52Z    Geriatrische frührehabilitative Komplexbehandlung bei Krankheiten und Störungen der Verdauungsorgane</w:t>
      </w:r>
    </w:p>
    <w:p>
      <w:r>
        <w:rPr>
          <w:rFonts w:ascii="Courier New" w:hAnsi="Courier New"/>
          <w:sz w:val="17"/>
        </w:rPr>
        <w:t xml:space="preserve">H44Z    Geriatrische frührehabilitative Komplexbehandlung bei Krankheiten und Störungen an hepatobiliärem System und Pankreas</w:t>
      </w:r>
    </w:p>
    <w:p>
      <w:r>
        <w:rPr>
          <w:rFonts w:ascii="Courier New" w:hAnsi="Courier New"/>
          <w:sz w:val="17"/>
        </w:rPr>
        <w:t xml:space="preserve">I34Z    Geriatrische frührehabilitative Komplexbehandlung mit bestimmter OR-Prozedur bei Krankheiten und Störungen an Muskel-Skelett-System und Bindegewebe</w:t>
      </w:r>
    </w:p>
    <w:p>
      <w:r>
        <w:rPr>
          <w:rFonts w:ascii="Courier New" w:hAnsi="Courier New"/>
          <w:sz w:val="17"/>
        </w:rPr>
        <w:t xml:space="preserve">I41Z    Geriatrische frührehabilitative Komplexbehandlung bei Krankheiten und Störungen an Muskel-Skelett-System und Bindegewebe</w:t>
      </w:r>
    </w:p>
    <w:p>
      <w:r>
        <w:rPr>
          <w:rFonts w:ascii="Courier New" w:hAnsi="Courier New"/>
          <w:sz w:val="17"/>
        </w:rPr>
        <w:t xml:space="preserve">J44Z    Geriatrische frührehabilitative Komplexbehandlung bei Krankheiten und Störungen an Haut, Unterhaut und Mamma</w:t>
      </w:r>
    </w:p>
    <w:p>
      <w:r>
        <w:rPr>
          <w:rFonts w:ascii="Courier New" w:hAnsi="Courier New"/>
          <w:sz w:val="17"/>
        </w:rPr>
        <w:t xml:space="preserve">K01Z    Verschiedene Eingriffe bei Diabetes mellitus mit Komplikationen, mit Frührehabilitation oder geriatrischer frührehabilitativer Komplexbehandlung</w:t>
      </w:r>
    </w:p>
    <w:p>
      <w:r>
        <w:rPr>
          <w:rFonts w:ascii="Courier New" w:hAnsi="Courier New"/>
          <w:sz w:val="17"/>
        </w:rPr>
        <w:t xml:space="preserve">K44Z    Geriatrische frührehabilitative Komplexbehandlung bei endokrinen, Ernährungs- und Stoffwechselkrankheiten</w:t>
      </w:r>
    </w:p>
    <w:p>
      <w:r>
        <w:rPr>
          <w:rFonts w:ascii="Courier New" w:hAnsi="Courier New"/>
          <w:sz w:val="17"/>
        </w:rPr>
        <w:t xml:space="preserve">L44Z    Geriatrische frührehabilitative Komplexbehandlung bei Krankheiten und Störungen der Harnorgane</w:t>
      </w:r>
    </w:p>
    <w:p>
      <w:r>
        <w:rPr>
          <w:rFonts w:ascii="Courier New" w:hAnsi="Courier New"/>
          <w:sz w:val="17"/>
        </w:rPr>
        <w:t xml:space="preserve">T44Z    Geriatrische frührehabilitative Komplexbehandlung bei infektiösen und parasitären Krankheiten</w:t>
      </w:r>
    </w:p>
    <w:p>
      <w:r>
        <w:rPr>
          <w:rFonts w:ascii="Courier New" w:hAnsi="Courier New"/>
          <w:sz w:val="17"/>
        </w:rPr>
        <w:t xml:space="preserve">U40Z    Geriatrische frührehabilitative Komplexbehandlung bei psychischen Krankheiten und Störungen</w:t>
      </w:r>
    </w:p>
    <w:p>
      <w:r>
        <w:rPr>
          <w:rFonts w:ascii="Courier New" w:hAnsi="Courier New"/>
          <w:sz w:val="17"/>
        </w:rPr>
        <w:t xml:space="preserve">Gynäkologie und Geburtshilfe</w:t>
      </w:r>
    </w:p>
    <w:p>
      <w:r>
        <w:rPr>
          <w:rFonts w:ascii="Courier New" w:hAnsi="Courier New"/>
          <w:sz w:val="17"/>
        </w:rPr>
        <w:t xml:space="preserve">J06Z    Mastektomie mit Prothesenimplantation und plastischer Operation bei bösartiger Neubildung oder komplexe Prothesenimplantation</w:t>
      </w:r>
    </w:p>
    <w:p>
      <w:r>
        <w:rPr>
          <w:rFonts w:ascii="Courier New" w:hAnsi="Courier New"/>
          <w:sz w:val="17"/>
        </w:rPr>
        <w:t xml:space="preserve">J07A    Best. Eingr. an der Mamma mit Lymphknotenex. oder PCCL &gt;2 oder Impl. Hautexpander oder best. Eingr. an Ovar/Plexus brachialis oder Lymphknotenex. mit Hautransplantation oder Debridement, mit beidseitigem Eingr. oder best. Eingr. Ovar/Plexus brachialis</w:t>
      </w:r>
    </w:p>
    <w:p>
      <w:r>
        <w:rPr>
          <w:rFonts w:ascii="Courier New" w:hAnsi="Courier New"/>
          <w:sz w:val="17"/>
        </w:rPr>
        <w:t xml:space="preserve">J07B    Best. Eingr. an der Mamma mit Lymphknotenex. oder PCCL &gt;2 oder Impl. Hautexpander oder best. Eingr. an Ovar/Plexus brachialis oder Lymphknotenex. mit Hautransplantation oder Debridement, ohne beidseitigen Eingr., ohne best. Eingr. Ovar/Plexus brachialis</w:t>
      </w:r>
    </w:p>
    <w:p>
      <w:r>
        <w:rPr>
          <w:rFonts w:ascii="Courier New" w:hAnsi="Courier New"/>
          <w:sz w:val="17"/>
        </w:rPr>
        <w:t xml:space="preserve">J14Z    Plastische Rekonstruktion der Mamma bei BNB mit aufwend. Rekonstr. oder beidseit. Mastektomie bei BNB oder Strahlenther. mit operat. Proz. bei Krankh. und Störungen an Haut, Unterhaut und Mamma, mit beidseit. Prothesenimpl. oder Impl. eines Hautexpanders</w:t>
      </w:r>
    </w:p>
    <w:p>
      <w:r>
        <w:rPr>
          <w:rFonts w:ascii="Courier New" w:hAnsi="Courier New"/>
          <w:sz w:val="17"/>
        </w:rPr>
        <w:t xml:space="preserve">J16A    Beidseitige Mastektomie bei bösartiger Neubildung</w:t>
      </w:r>
    </w:p>
    <w:p>
      <w:r>
        <w:rPr>
          <w:rFonts w:ascii="Courier New" w:hAnsi="Courier New"/>
          <w:sz w:val="17"/>
        </w:rPr>
        <w:t xml:space="preserve">J16B    Strahlentherapie mit operativer Prozedur bei Krankheiten und Störungen an Haut, Unterhaut und Mamma</w:t>
      </w:r>
    </w:p>
    <w:p>
      <w:r>
        <w:rPr>
          <w:rFonts w:ascii="Courier New" w:hAnsi="Courier New"/>
          <w:sz w:val="17"/>
        </w:rPr>
        <w:t xml:space="preserve">J23Z    Große Eingriffe an der Mamma bei bösartiger Neubildung ohne komplexen Eingriff, ohne bestimmten Eingriff an den weiblichen Geschlechtsorganen bei bösartiger Neubildung</w:t>
      </w:r>
    </w:p>
    <w:p>
      <w:r>
        <w:rPr>
          <w:rFonts w:ascii="Courier New" w:hAnsi="Courier New"/>
          <w:sz w:val="17"/>
        </w:rPr>
        <w:t xml:space="preserve">J24A    Eingriffe an der Mamma außer bei bösartiger Neubildung mit ausgedehntem Eingriff, mit Prothesenimplantation oder bestimmter Mammareduktionsplastik oder beidseitiger Mastopexie</w:t>
      </w:r>
    </w:p>
    <w:p>
      <w:r>
        <w:rPr>
          <w:rFonts w:ascii="Courier New" w:hAnsi="Courier New"/>
          <w:sz w:val="17"/>
        </w:rPr>
        <w:t xml:space="preserve">J24C    Eingriffe an der Mamma außer bei bösartiger Neubildung ohne ausgedehnten Eingriff, mit komplexem Eingriff</w:t>
      </w:r>
    </w:p>
    <w:p>
      <w:r>
        <w:rPr>
          <w:rFonts w:ascii="Courier New" w:hAnsi="Courier New"/>
          <w:sz w:val="17"/>
        </w:rPr>
        <w:t xml:space="preserve">J24D    Eingriffe an der Mamma außer bei bösartiger Neubildung ohne ausgedehnten Eingriff, ohne komplexen Eingriff</w:t>
      </w:r>
    </w:p>
    <w:p>
      <w:r>
        <w:rPr>
          <w:rFonts w:ascii="Courier New" w:hAnsi="Courier New"/>
          <w:sz w:val="17"/>
        </w:rPr>
        <w:t xml:space="preserve">J25Z    Kleine Eingriffe an der Mamma und andere Eingriffe bei bösartiger Neubildung ohne äußerst schwere oder schwere CC</w:t>
      </w:r>
    </w:p>
    <w:p>
      <w:r>
        <w:rPr>
          <w:rFonts w:ascii="Courier New" w:hAnsi="Courier New"/>
          <w:sz w:val="17"/>
        </w:rPr>
        <w:t xml:space="preserve">J62B    Bösartige Neubildungen der Mamma, ein Belegungstag oder ohne äußerst schwere CC</w:t>
      </w:r>
    </w:p>
    <w:p>
      <w:r>
        <w:rPr>
          <w:rFonts w:ascii="Courier New" w:hAnsi="Courier New"/>
          <w:sz w:val="17"/>
        </w:rPr>
        <w:t xml:space="preserve">L06C    Andere kleine Eingriffe an den Harnorganen, Alter &gt; 15 Jahre</w:t>
      </w:r>
    </w:p>
    <w:p>
      <w:r>
        <w:rPr>
          <w:rFonts w:ascii="Courier New" w:hAnsi="Courier New"/>
          <w:sz w:val="17"/>
        </w:rPr>
        <w:t xml:space="preserve">N01A    Beckeneviszeration bei der Frau und komplexe Vulvektomie oder bestimmte Lymphadenektomie mit äußerst schweren CC, ohne komplexen Eingriff, ohne komplizierende Konstellation, mit Multiviszeraleingriff</w:t>
      </w:r>
    </w:p>
    <w:p>
      <w:r>
        <w:rPr>
          <w:rFonts w:ascii="Courier New" w:hAnsi="Courier New"/>
          <w:sz w:val="17"/>
        </w:rPr>
        <w:t xml:space="preserve">N01B    Beckeneviszeration bei der Frau und komplexe Vulvektomie oder bestimmte Lymphadenektomie mit äußerst schweren CC, ohne komplexen Eingriff, ohne komplizierende Konstellation, ohne Multiviszeraleingriff</w:t>
      </w:r>
    </w:p>
    <w:p>
      <w:r>
        <w:rPr>
          <w:rFonts w:ascii="Courier New" w:hAnsi="Courier New"/>
          <w:sz w:val="17"/>
        </w:rPr>
        <w:t xml:space="preserve">N01C    Beckeneviszeration bei der Frau und komplexe Vulvektomie oder bestimmte Lymphadenektomie mit schweren CC</w:t>
      </w:r>
    </w:p>
    <w:p>
      <w:r>
        <w:rPr>
          <w:rFonts w:ascii="Courier New" w:hAnsi="Courier New"/>
          <w:sz w:val="17"/>
        </w:rPr>
        <w:t xml:space="preserve">N01D    Beckeneviszeration bei der Frau und komplexe Vulvektomie oder bestimmte Lymphadenektomie ohne äußerst schwere oder schwere CC</w:t>
      </w:r>
    </w:p>
    <w:p>
      <w:r>
        <w:rPr>
          <w:rFonts w:ascii="Courier New" w:hAnsi="Courier New"/>
          <w:sz w:val="17"/>
        </w:rPr>
        <w:t xml:space="preserve">N02A    Eingriffe an Uterus und Adnexen oder bestimmten Hernien und große operative Eingriffe an Vagina, Zervix und Vulva bei bösartiger Neubildung oder bestimmte Eingriffe am Darm oder Rekonstruktion von Vagina und Vulva, mit äußerst schweren CC</w:t>
      </w:r>
    </w:p>
    <w:p>
      <w:r>
        <w:rPr>
          <w:rFonts w:ascii="Courier New" w:hAnsi="Courier New"/>
          <w:sz w:val="17"/>
        </w:rPr>
        <w:t xml:space="preserve">N02B    Eingriffe an Uterus und Adnexen oder bestimmten Hernien und große operative Eingriffe an Vagina, Zervix und Vulva bei BNB oder bestimmte Eingriffe am Darm oder Rekonstruktion von Vagina und Vulva, ohne äußerst schwere CC, mit komplexem Eingriff</w:t>
      </w:r>
    </w:p>
    <w:p>
      <w:r>
        <w:rPr>
          <w:rFonts w:ascii="Courier New" w:hAnsi="Courier New"/>
          <w:sz w:val="17"/>
        </w:rPr>
        <w:t xml:space="preserve">N02C    Eingriffe an Uterus und Adnexen od. best. Hernien und große operative Eingriffe an Vagina, Zervix und Vulva bei BNB od. best. Eingriffe am Darm od. Rekonstruktion von Vagina und Vulva, ohne äuß. schw. CC, ohne kompl. Eingriff, mit mäßig kompl. Eingriff</w:t>
      </w:r>
    </w:p>
    <w:p>
      <w:r>
        <w:rPr>
          <w:rFonts w:ascii="Courier New" w:hAnsi="Courier New"/>
          <w:sz w:val="17"/>
        </w:rPr>
        <w:t xml:space="preserve">N02D    Eingriffe an Uterus und Adnexen oder bestimmten Hernien und große operative Eingriffe an Vagina, Zervix und Vulva bei bösartiger Neubildung, ohne äußerst schwere CC, ohne komplexen Eingriff, ohne mäßig komplexen Eingriff</w:t>
      </w:r>
    </w:p>
    <w:p>
      <w:r>
        <w:rPr>
          <w:rFonts w:ascii="Courier New" w:hAnsi="Courier New"/>
          <w:sz w:val="17"/>
        </w:rPr>
        <w:t xml:space="preserve">N04Z    Hysterektomie außer bei bösartiger Neubildung, mit äußerst schweren oder schweren CC oder mit komplexem Eingriff</w:t>
      </w:r>
    </w:p>
    <w:p>
      <w:r>
        <w:rPr>
          <w:rFonts w:ascii="Courier New" w:hAnsi="Courier New"/>
          <w:sz w:val="17"/>
        </w:rPr>
        <w:t xml:space="preserve">N05A    Ovariektomien und komplexe Eingriffe an den Tubae uterinae außer bei bösartiger Neubildung, mit äußerst schweren oder schweren CC oder bestimmter Eingriff an der Harnblase</w:t>
      </w:r>
    </w:p>
    <w:p>
      <w:r>
        <w:rPr>
          <w:rFonts w:ascii="Courier New" w:hAnsi="Courier New"/>
          <w:sz w:val="17"/>
        </w:rPr>
        <w:t xml:space="preserve">N05B    Ovariektomien und komplexe Eingriffe an den Tubae uterinae außer bei bösartiger Neubildung, ohne äußerst schwere oder schwere CC oder anderer Eingriff an der Harnblase oder Adhäsiolyse, Alter &gt; 15 Jahre</w:t>
      </w:r>
    </w:p>
    <w:p>
      <w:r>
        <w:rPr>
          <w:rFonts w:ascii="Courier New" w:hAnsi="Courier New"/>
          <w:sz w:val="17"/>
        </w:rPr>
        <w:t xml:space="preserve">N05N    Hybrid-DRG der DRG N05B</w:t>
      </w:r>
    </w:p>
    <w:p>
      <w:r>
        <w:rPr>
          <w:rFonts w:ascii="Courier New" w:hAnsi="Courier New"/>
          <w:sz w:val="17"/>
        </w:rPr>
        <w:t xml:space="preserve">N06Z    Komplexe rekonstruktive Eingriffe an den weiblichen Geschlechtsorganen oder bestimmte Embolisation an viszeralen u. anderen abdominalen Gefäßen auß. bei bösartiger Neubildung oder andere Hysterektomie auß. bei bösartiger Neubildung mit Beckenbodenplastik</w:t>
      </w:r>
    </w:p>
    <w:p>
      <w:r>
        <w:rPr>
          <w:rFonts w:ascii="Courier New" w:hAnsi="Courier New"/>
          <w:sz w:val="17"/>
        </w:rPr>
        <w:t xml:space="preserve">N07A    Andere Eingriffe an Uterus und Adnexen oder bestimmten Hernien außer bei bösartiger Neubildung, mit komplexer Diagnose oder bestimmte Eingriffe am Uterus oder kleine rekonstruktive Eingriffe an den weiblichen Geschlechtsorganen, mit bestimmtem Eingriff</w:t>
      </w:r>
    </w:p>
    <w:p>
      <w:r>
        <w:rPr>
          <w:rFonts w:ascii="Courier New" w:hAnsi="Courier New"/>
          <w:sz w:val="17"/>
        </w:rPr>
        <w:t xml:space="preserve">N07B    Andere Eingriffe an Uterus und Adnexen oder bestimmten Hernien außer bei bösartiger Neubildung, mit komplexer Diagnose oder bestimmte Eingriffe am Uterus oder kleine rekonstruktive Eingriffe an den weiblichen Geschlechtsorganen, ohne bestimmten Eingriff</w:t>
      </w:r>
    </w:p>
    <w:p>
      <w:r>
        <w:rPr>
          <w:rFonts w:ascii="Courier New" w:hAnsi="Courier New"/>
          <w:sz w:val="17"/>
        </w:rPr>
        <w:t xml:space="preserve">N07N    Hybrid-DRG der DRG N07A</w:t>
      </w:r>
    </w:p>
    <w:p>
      <w:r>
        <w:rPr>
          <w:rFonts w:ascii="Courier New" w:hAnsi="Courier New"/>
          <w:sz w:val="17"/>
        </w:rPr>
        <w:t xml:space="preserve">N08Z    Endoskopische Eingriffe an den weiblichen Geschlechtsorg. oder andere Eingriffe an Uterus und Adnexen oder best. Hernien auß. bei bösartiger Neubildung, ohne kompl. Diagnose oder andere kleine Eingriffe an den weiblichen Geschlechtsorg., Alter &lt; 14 Jahre</w:t>
      </w:r>
    </w:p>
    <w:p>
      <w:r>
        <w:rPr>
          <w:rFonts w:ascii="Courier New" w:hAnsi="Courier New"/>
          <w:sz w:val="17"/>
        </w:rPr>
        <w:t xml:space="preserve">N09B    Andere Eingriffe an Vagina, Zervix und Vulva, kleine Eingriffe an Blase, Uterus, Bauchwand und Peritoneum</w:t>
      </w:r>
    </w:p>
    <w:p>
      <w:r>
        <w:rPr>
          <w:rFonts w:ascii="Courier New" w:hAnsi="Courier New"/>
          <w:sz w:val="17"/>
        </w:rPr>
        <w:t xml:space="preserve">N10Z    Diagnostische Kürettage, Hysteroskopie, Sterilisation, Pertubation und kleine Eingriffe an Vagina und Vulva</w:t>
      </w:r>
    </w:p>
    <w:p>
      <w:r>
        <w:rPr>
          <w:rFonts w:ascii="Courier New" w:hAnsi="Courier New"/>
          <w:sz w:val="17"/>
        </w:rPr>
        <w:t xml:space="preserve">N11A    Andere OR-Prozeduren an den weiblichen Geschlechtsorganen mit bestimmtem Eingriff oder komplexer Diagnose mit äußerst schweren CC</w:t>
      </w:r>
    </w:p>
    <w:p>
      <w:r>
        <w:rPr>
          <w:rFonts w:ascii="Courier New" w:hAnsi="Courier New"/>
          <w:sz w:val="17"/>
        </w:rPr>
        <w:t xml:space="preserve">N11B    Andere OR-Prozeduren an den weiblichen Geschlechtsorganen, ohne bestimmten Eingriff, ohne komplexe Diagnose oder äußerst schwere CC</w:t>
      </w:r>
    </w:p>
    <w:p>
      <w:r>
        <w:rPr>
          <w:rFonts w:ascii="Courier New" w:hAnsi="Courier New"/>
          <w:sz w:val="17"/>
        </w:rPr>
        <w:t xml:space="preserve">N13A    Große Eingriffe an Vagina, Zervix und Vulva auß. bei BNB od. kl. Eingriffe an Vagina/Douglasr. od. best. Eingr. an der Harnblase, Alter &gt; 80 J. od. äuß. schw. od. schw. CC od. best. Fistelverschl. od. best. Embolis. an visz. und and. abd. Gefäßen bei BNB</w:t>
      </w:r>
    </w:p>
    <w:p>
      <w:r>
        <w:rPr>
          <w:rFonts w:ascii="Courier New" w:hAnsi="Courier New"/>
          <w:sz w:val="17"/>
        </w:rPr>
        <w:t xml:space="preserve">N13B    Große Eingriffe an Vagina, Zervix und Vulva außer bei BNB oder kleine Eingriffe an Vagina und Douglasraum oder best. Eingriff an der Harnblase, Alt. &lt; 81 Jahre, oh. äußerst schwere oder schwere CC, oh. best. Fistelverschluss, mit aufwendigem Eingriff</w:t>
      </w:r>
    </w:p>
    <w:p>
      <w:r>
        <w:rPr>
          <w:rFonts w:ascii="Courier New" w:hAnsi="Courier New"/>
          <w:sz w:val="17"/>
        </w:rPr>
        <w:t xml:space="preserve">N13C    Große Eingriffe an Vagina, Zervix und Vulva außer bei BNB oder kleine Eingriffe an Vagina und Douglasraum oder bestimmter Eingriff an der Harnblase, Alter &lt; 81 Jahre, ohne äuß. schw. od. schw. CC, oh. best. Fistelverschluss, ohne aufwendigen Eingriff</w:t>
      </w:r>
    </w:p>
    <w:p>
      <w:r>
        <w:rPr>
          <w:rFonts w:ascii="Courier New" w:hAnsi="Courier New"/>
          <w:sz w:val="17"/>
        </w:rPr>
        <w:t xml:space="preserve">N14Z    Best. Hysterektomie auß. bei BNB m. Beckenbodenpl. od. Brachytherapie b. Krankh./Stör. weibl. Geschlechtsorg., &gt; 1 BT, m. äuß. schw. CC od. Ovariektomie u. kompl. Eingriffe an den Tubae uterinae auß. bei BNB, ohne äuß. schw. od. schw. CC, Alter &lt; 16 J.</w:t>
      </w:r>
    </w:p>
    <w:p>
      <w:r>
        <w:rPr>
          <w:rFonts w:ascii="Courier New" w:hAnsi="Courier New"/>
          <w:sz w:val="17"/>
        </w:rPr>
        <w:t xml:space="preserve">N21A    Hysterektomie außer bei bösartiger Neubildung, ohne äuß. schw. oder schw. CC, ohne komplexen Eingriff, ohne Beckenbodenplastik oder subtotale und andere Hysterektomie bei bösartiger Neubildung oder komplexe Myomenukleation, mit aufwendigem Eingriff</w:t>
      </w:r>
    </w:p>
    <w:p>
      <w:r>
        <w:rPr>
          <w:rFonts w:ascii="Courier New" w:hAnsi="Courier New"/>
          <w:sz w:val="17"/>
        </w:rPr>
        <w:t xml:space="preserve">N21B    Hysterektomie außer bei bösartiger Neubildung, ohne äuß. schw. oder schw. CC, ohne komplexen Eingriff, ohne Beckenbodenplastik oder subtotale und andere Hysterektomie bei bösartiger Neubildung oder komplexe Myomenukleation, ohne aufwendigen Eingriff</w:t>
      </w:r>
    </w:p>
    <w:p>
      <w:r>
        <w:rPr>
          <w:rFonts w:ascii="Courier New" w:hAnsi="Courier New"/>
          <w:sz w:val="17"/>
        </w:rPr>
        <w:t xml:space="preserve">N23Z    Andere rekonstruktive Eingriffe an den weiblichen Geschlechtsorganen oder andere Myomenukleation</w:t>
      </w:r>
    </w:p>
    <w:p>
      <w:r>
        <w:rPr>
          <w:rFonts w:ascii="Courier New" w:hAnsi="Courier New"/>
          <w:sz w:val="17"/>
        </w:rPr>
        <w:t xml:space="preserve">N25N    Hybrid-DRG der DRG N25Z</w:t>
      </w:r>
    </w:p>
    <w:p>
      <w:r>
        <w:rPr>
          <w:rFonts w:ascii="Courier New" w:hAnsi="Courier New"/>
          <w:sz w:val="17"/>
        </w:rPr>
        <w:t xml:space="preserve">N25Z    Andere Eingriffe an Uterus und Adnexen oder bestimmten Hernien außer bei bösartiger Neubildung, ohne komplexe Diagnose oder andere kleine Eingriffe an den weiblichen Geschlechtsorganen, Alter &gt; 13 Jahre</w:t>
      </w:r>
    </w:p>
    <w:p>
      <w:r>
        <w:rPr>
          <w:rFonts w:ascii="Courier New" w:hAnsi="Courier New"/>
          <w:sz w:val="17"/>
        </w:rPr>
        <w:t xml:space="preserve">N33Z    Mehrzeitige komplexe OR-Prozeduren bei Krankheiten und Störungen der weiblichen Geschlechtsorgane</w:t>
      </w:r>
    </w:p>
    <w:p>
      <w:r>
        <w:rPr>
          <w:rFonts w:ascii="Courier New" w:hAnsi="Courier New"/>
          <w:sz w:val="17"/>
        </w:rPr>
        <w:t xml:space="preserve">N34Z    Große Eingriffe an Darm oder Harnblase bei Krankheiten und Störungen der weiblichen Geschlechtsorgane</w:t>
      </w:r>
    </w:p>
    <w:p>
      <w:r>
        <w:rPr>
          <w:rFonts w:ascii="Courier New" w:hAnsi="Courier New"/>
          <w:sz w:val="17"/>
        </w:rPr>
        <w:t xml:space="preserve">N38Z    Komplizierende Konstellation mit best. op. Eingriff bei Krankheiten u. Störungen der weibl. Geschlechtsorg. od. Beckenevisz. bei der Frau u. radikale Vulvektomie od. best. Lymphadenekt. mit äuß. schw. CC, mit kompl. Eingriff od. kompliz. Konstellation</w:t>
      </w:r>
    </w:p>
    <w:p>
      <w:r>
        <w:rPr>
          <w:rFonts w:ascii="Courier New" w:hAnsi="Courier New"/>
          <w:sz w:val="17"/>
        </w:rPr>
        <w:t xml:space="preserve">N60B    Bösartige Neubildung der weiblichen Geschlechtsorgane, ein Belegungstag oder Alter &gt; 18 Jahre, ohne äußerst schwere CC</w:t>
      </w:r>
    </w:p>
    <w:p>
      <w:r>
        <w:rPr>
          <w:rFonts w:ascii="Courier New" w:hAnsi="Courier New"/>
          <w:sz w:val="17"/>
        </w:rPr>
        <w:t xml:space="preserve">N61Z    Infektion und Entzündung der weiblichen Geschlechtsorgane</w:t>
      </w:r>
    </w:p>
    <w:p>
      <w:r>
        <w:rPr>
          <w:rFonts w:ascii="Courier New" w:hAnsi="Courier New"/>
          <w:sz w:val="17"/>
        </w:rPr>
        <w:t xml:space="preserve">N62A    Menstruationsstörungen und andere Erkrankungen der weiblichen Geschlechtsorgane mit komplexer Diagnose oder Alter &lt; 16 Jahre</w:t>
      </w:r>
    </w:p>
    <w:p>
      <w:r>
        <w:rPr>
          <w:rFonts w:ascii="Courier New" w:hAnsi="Courier New"/>
          <w:sz w:val="17"/>
        </w:rPr>
        <w:t xml:space="preserve">N62B    Menstruationsstörungen und andere Erkrankungen der weiblichen Geschlechtsorgane ohne komplexe Diagnose, Alter &gt; 15 Jahre</w:t>
      </w:r>
    </w:p>
    <w:p>
      <w:r>
        <w:rPr>
          <w:rFonts w:ascii="Courier New" w:hAnsi="Courier New"/>
          <w:sz w:val="17"/>
        </w:rPr>
        <w:t xml:space="preserve">O01A    Sekundäre Sectio caesarea mit mehreren komplizierenden Diagnosen, mit intrauteriner Therapie oder komplizierender Konstellation oder Sectio caesarea mit IntK &gt; 196 / 184 / 184 Punkte</w:t>
      </w:r>
    </w:p>
    <w:p>
      <w:r>
        <w:rPr>
          <w:rFonts w:ascii="Courier New" w:hAnsi="Courier New"/>
          <w:sz w:val="17"/>
        </w:rPr>
        <w:t xml:space="preserve">O01B    Sectio caesarea, Schwangerschaftsd. bis 25 vollend. W. (SSW), m. mehr. kompliz. Diag., m. intraut. Ther. od. kompliz. Konstell. od. Mehrlingsschw. od. bis 33 SSW od. m. kompl. Diag., m. od. oh. kompliz. Diag. m. best. Eingriff b. Sectio od. äuß. schw. CC</w:t>
      </w:r>
    </w:p>
    <w:p>
      <w:r>
        <w:rPr>
          <w:rFonts w:ascii="Courier New" w:hAnsi="Courier New"/>
          <w:sz w:val="17"/>
        </w:rPr>
        <w:t xml:space="preserve">O01C    Sectio caesarea mit mehreren kompliz. Diag., Schwangerschaftsdauer 26 bis 33 SSW, oh. best. kompliz. Faktoren od. mit kompliz. Diag., bis 25 SSW od. mit Tamponade einer Blutung od. Thromboembolie in Gestationsperiode m. OR-Proz., oh. äuß. schw. CC</w:t>
      </w:r>
    </w:p>
    <w:p>
      <w:r>
        <w:rPr>
          <w:rFonts w:ascii="Courier New" w:hAnsi="Courier New"/>
          <w:sz w:val="17"/>
        </w:rPr>
        <w:t xml:space="preserve">O01D    Sekundäre Sectio caesarea m. mehrer. kompliz. Diagn., Schwangerschaftsdauer &gt; 33 vollendete Wochen (SSW), oh. intraut. Ther., oh. kompliz. Konst., ohne Mehrlingsschw. od. bis 33 SSW od. m. kompl. Diag., mit od. ohne kompliz. Diag., oh. äuß. schw. CC</w:t>
      </w:r>
    </w:p>
    <w:p>
      <w:r>
        <w:rPr>
          <w:rFonts w:ascii="Courier New" w:hAnsi="Courier New"/>
          <w:sz w:val="17"/>
        </w:rPr>
        <w:t xml:space="preserve">O01E    Primäre Sectio caesarea ohne äuß. schwere CC, mit komplizierender oder komplexer Diagnose oder Schwangerschaftsdauer bis 33 vollendete Wochen (SSW) oder sekundäre Sectio caesarea, ohne komplexe Diagnose, Schwangerschaftsdauer &gt; 33 vollendete Wochen</w:t>
      </w:r>
    </w:p>
    <w:p>
      <w:r>
        <w:rPr>
          <w:rFonts w:ascii="Courier New" w:hAnsi="Courier New"/>
          <w:sz w:val="17"/>
        </w:rPr>
        <w:t xml:space="preserve">O01F    Primäre Sectio caesarea ohne komplexe Diagnose, Schwangerschaftsdauer mehr als 33 vollendete Wochen (SSW)</w:t>
      </w:r>
    </w:p>
    <w:p>
      <w:r>
        <w:rPr>
          <w:rFonts w:ascii="Courier New" w:hAnsi="Courier New"/>
          <w:sz w:val="17"/>
        </w:rPr>
        <w:t xml:space="preserve">O02A    Vaginale Entbindung mit komplizierender OR-Prozedur, Schwangerschaftsdauer bis 33 vollendete Wochen oder mit intrauteriner Therapie oder komplizierende Konstellation oder bestimmtem Eingriff oder komplizierender Diagnose oder mit äußerst schweren CC</w:t>
      </w:r>
    </w:p>
    <w:p>
      <w:r>
        <w:rPr>
          <w:rFonts w:ascii="Courier New" w:hAnsi="Courier New"/>
          <w:sz w:val="17"/>
        </w:rPr>
        <w:t xml:space="preserve">O02B    Vaginale Entbindung mit komplizierender OR-Prozedur, Schwangerschaftsdauer mehr als 33 vollendete Wochen, ohne intrauterine Therapie, ohne komplizierende Konstellation, ohne bestimmten Eingriff, ohne komplizierende Diagnose, ohne äußerst schwere CC</w:t>
      </w:r>
    </w:p>
    <w:p>
      <w:r>
        <w:rPr>
          <w:rFonts w:ascii="Courier New" w:hAnsi="Courier New"/>
          <w:sz w:val="17"/>
        </w:rPr>
        <w:t xml:space="preserve">O03Z    Eingriffe bei Extrauteringravidität</w:t>
      </w:r>
    </w:p>
    <w:p>
      <w:r>
        <w:rPr>
          <w:rFonts w:ascii="Courier New" w:hAnsi="Courier New"/>
          <w:sz w:val="17"/>
        </w:rPr>
        <w:t xml:space="preserve">O04A    Stationäre Aufnahme nach Entbindung oder Abort mit OR-Prozedur oder bestimmtem Eingriff an der Mamma mit komplexem Eingriff</w:t>
      </w:r>
    </w:p>
    <w:p>
      <w:r>
        <w:rPr>
          <w:rFonts w:ascii="Courier New" w:hAnsi="Courier New"/>
          <w:sz w:val="17"/>
        </w:rPr>
        <w:t xml:space="preserve">O04B    Stationäre Aufnahme nach Entbindung oder Abort mit OR-Prozedur oder bestimmtem Eingriff an der Mamma, ohne komplexen Eingriff</w:t>
      </w:r>
    </w:p>
    <w:p>
      <w:r>
        <w:rPr>
          <w:rFonts w:ascii="Courier New" w:hAnsi="Courier New"/>
          <w:sz w:val="17"/>
        </w:rPr>
        <w:t xml:space="preserve">O04C    Stationäre Aufnahme nach Entbindung mit kleinem Eingriff an Uterus, Vagina, Perianalregion und Bauchwand oder Abort mit Dilatation und Kürettage, Aspirationskürettage oder Hysterotomie oder bestimmte Amnionpunktion</w:t>
      </w:r>
    </w:p>
    <w:p>
      <w:r>
        <w:rPr>
          <w:rFonts w:ascii="Courier New" w:hAnsi="Courier New"/>
          <w:sz w:val="17"/>
        </w:rPr>
        <w:t xml:space="preserve">O05A    Bestimmte OR-Prozeduren in der Schwangerschaft mit intrauterinem operativen Verschluss des offenen Rückens</w:t>
      </w:r>
    </w:p>
    <w:p>
      <w:r>
        <w:rPr>
          <w:rFonts w:ascii="Courier New" w:hAnsi="Courier New"/>
          <w:sz w:val="17"/>
        </w:rPr>
        <w:t xml:space="preserve">O05B    Cerclage und Muttermundverschluss oder komplexe OR-Prozedur oder bestimmte intrauterine Operation am Feten, mehr als ein Belegungstag</w:t>
      </w:r>
    </w:p>
    <w:p>
      <w:r>
        <w:rPr>
          <w:rFonts w:ascii="Courier New" w:hAnsi="Courier New"/>
          <w:sz w:val="17"/>
        </w:rPr>
        <w:t xml:space="preserve">O05C    Bestimmte OR-Prozeduren in der Schwangerschaft, ein Belegungstag oder ohne Cerclage, ohne Muttermundverschluss, ohne komplexe OR-Prozedur, ohne bestimmte intrauterine Operation am Feten, mit fetoskopischer Hochfrequenzablation von Gefäßen</w:t>
      </w:r>
    </w:p>
    <w:p>
      <w:r>
        <w:rPr>
          <w:rFonts w:ascii="Courier New" w:hAnsi="Courier New"/>
          <w:sz w:val="17"/>
        </w:rPr>
        <w:t xml:space="preserve">O05D    Bestimmte OR-Prozeduren in der Schwangerschaft, ein Belegungstag oder ohne Cerclage, Muttermundverschluss, komplexe OR-Prozedur und bestimmte intrauterine Operation am Feten, mit wenig aufwendigem Eingriff oder intrauterine Therapie des Feten</w:t>
      </w:r>
    </w:p>
    <w:p>
      <w:r>
        <w:rPr>
          <w:rFonts w:ascii="Courier New" w:hAnsi="Courier New"/>
          <w:sz w:val="17"/>
        </w:rPr>
        <w:t xml:space="preserve">O60A    Vaginale Entbindung mit mehreren komplizierenden Diagnosen, mindestens eine schwer oder Maßnahmen bei postpart. Blutung, bis 19 vollendete SSW oder mit komplizierender Prozedur oder schwere oder mäßig schwere kompliz. Diagnose bis 33 vollendete SSW</w:t>
      </w:r>
    </w:p>
    <w:p>
      <w:r>
        <w:rPr>
          <w:rFonts w:ascii="Courier New" w:hAnsi="Courier New"/>
          <w:sz w:val="17"/>
        </w:rPr>
        <w:t xml:space="preserve">O60B    Vaginale Entbindung mit mehr. kompliz. Diag., mind. eine schwer od. Maßn. bei postpart. Blutung, &gt; 19 vollend. SSW, oh. kompliz. Proz. od. Thromboemb. während der Gestationsp. oh. OR-Proz. od. schwere od. mäßig schwere kompliz. Diag. bis 33 vollend. SSW</w:t>
      </w:r>
    </w:p>
    <w:p>
      <w:r>
        <w:rPr>
          <w:rFonts w:ascii="Courier New" w:hAnsi="Courier New"/>
          <w:sz w:val="17"/>
        </w:rPr>
        <w:t xml:space="preserve">O60C    Vaginale Entbindung mit schwerer oder mäßig schwerer komplizierender Diagnose oder Schwangerschaftsdauer bis 33 vollendete Wochen oder Alter &lt; 18 Jahre</w:t>
      </w:r>
    </w:p>
    <w:p>
      <w:r>
        <w:rPr>
          <w:rFonts w:ascii="Courier New" w:hAnsi="Courier New"/>
          <w:sz w:val="17"/>
        </w:rPr>
        <w:t xml:space="preserve">O60D    Vaginale Entbindung ohne komplizierende Diagnose, Schwangerschaftsdauer mehr als 33 vollendete Wochen, Alter &gt; 17 Jahre</w:t>
      </w:r>
    </w:p>
    <w:p>
      <w:r>
        <w:rPr>
          <w:rFonts w:ascii="Courier New" w:hAnsi="Courier New"/>
          <w:sz w:val="17"/>
        </w:rPr>
        <w:t xml:space="preserve">O61Z    Stationäre Aufnahme nach Entbindung oder Abort ohne OR-Prozedur, ohne bestimmten Eingriff an der Mamma</w:t>
      </w:r>
    </w:p>
    <w:p>
      <w:r>
        <w:rPr>
          <w:rFonts w:ascii="Courier New" w:hAnsi="Courier New"/>
          <w:sz w:val="17"/>
        </w:rPr>
        <w:t xml:space="preserve">O63Z    Abort ohne Dilatation und Kürettage, Aspirationskürettage oder Hysterotomie</w:t>
      </w:r>
    </w:p>
    <w:p>
      <w:r>
        <w:rPr>
          <w:rFonts w:ascii="Courier New" w:hAnsi="Courier New"/>
          <w:sz w:val="17"/>
        </w:rPr>
        <w:t xml:space="preserve">O65A    Andere vorgeburtliche stationäre Aufnahme mit Komplexbehandlung bei isolationspflichtigen Erregern, COVID-19, Virus nachgewiesen</w:t>
      </w:r>
    </w:p>
    <w:p>
      <w:r>
        <w:rPr>
          <w:rFonts w:ascii="Courier New" w:hAnsi="Courier New"/>
          <w:sz w:val="17"/>
        </w:rPr>
        <w:t xml:space="preserve">O65B    Andere vorgeburtliche stationäre Aufnahme mit äußerst schweren oder schweren CC oder komplexer Diagnose oder komplizierendem Eingriff oder ein Belegungstag</w:t>
      </w:r>
    </w:p>
    <w:p>
      <w:r>
        <w:rPr>
          <w:rFonts w:ascii="Courier New" w:hAnsi="Courier New"/>
          <w:sz w:val="17"/>
        </w:rPr>
        <w:t xml:space="preserve">O65C    Andere vorgeburtliche stationäre Aufnahme ohne äußerst schwere oder schwere CC, ohne komplexe Diagnose, ohne komplizierenden Eingriff, mehr als ein Belegungstag</w:t>
      </w:r>
    </w:p>
    <w:p>
      <w:r>
        <w:rPr>
          <w:rFonts w:ascii="Courier New" w:hAnsi="Courier New"/>
          <w:sz w:val="17"/>
        </w:rPr>
        <w:t xml:space="preserve">Hals-Nasen-Ohrenheilkunde</w:t>
      </w:r>
    </w:p>
    <w:p>
      <w:r>
        <w:rPr>
          <w:rFonts w:ascii="Courier New" w:hAnsi="Courier New"/>
          <w:sz w:val="17"/>
        </w:rPr>
        <w:t xml:space="preserve">B09Z    Andere Eingriffe am Schädel</w:t>
      </w:r>
    </w:p>
    <w:p>
      <w:r>
        <w:rPr>
          <w:rFonts w:ascii="Courier New" w:hAnsi="Courier New"/>
          <w:sz w:val="17"/>
        </w:rPr>
        <w:t xml:space="preserve">D01A    Kochleaimplantation, bilateral</w:t>
      </w:r>
    </w:p>
    <w:p>
      <w:r>
        <w:rPr>
          <w:rFonts w:ascii="Courier New" w:hAnsi="Courier New"/>
          <w:sz w:val="17"/>
        </w:rPr>
        <w:t xml:space="preserve">D01B    Kochleaimplantation, unilateral</w:t>
      </w:r>
    </w:p>
    <w:p>
      <w:r>
        <w:rPr>
          <w:rFonts w:ascii="Courier New" w:hAnsi="Courier New"/>
          <w:sz w:val="17"/>
        </w:rPr>
        <w:t xml:space="preserve">D02A    Komplexe Resektionen mit Rekonstruktionen an Kopf und Hals mit komplexem Eingriff oder mit Kombinationseingriff mit äußerst schweren CC</w:t>
      </w:r>
    </w:p>
    <w:p>
      <w:r>
        <w:rPr>
          <w:rFonts w:ascii="Courier New" w:hAnsi="Courier New"/>
          <w:sz w:val="17"/>
        </w:rPr>
        <w:t xml:space="preserve">D02B    Komplexe Resektionen mit Rekonstruktionen an Kopf und Hals ohne komplexen Eingriff, ohne Kombinationseingriff mit äußerst schweren CC</w:t>
      </w:r>
    </w:p>
    <w:p>
      <w:r>
        <w:rPr>
          <w:rFonts w:ascii="Courier New" w:hAnsi="Courier New"/>
          <w:sz w:val="17"/>
        </w:rPr>
        <w:t xml:space="preserve">D03A    Operative Korrektur einer Lippen-Kiefer-Gaumen-Spalte oder bestimmte plastische Rekonstruktion am Kopf mit Hartgaumenplastik oder bestimmte Knochentransplantation an Kiefer- und Gesichtsschädelknochen oder Alter &lt; 2 Jahre</w:t>
      </w:r>
    </w:p>
    <w:p>
      <w:r>
        <w:rPr>
          <w:rFonts w:ascii="Courier New" w:hAnsi="Courier New"/>
          <w:sz w:val="17"/>
        </w:rPr>
        <w:t xml:space="preserve">D03B    Operative Korrektur einer Lippen-Kiefer-Gaumen-Spalte oder bestimmte plastische Rekonstruktion am Kopf ohne Hartgaumenplastik, ohne bestimmte Knochentransplantation an Kiefer- und Gesichtsschädelknochen, Alter &gt; 1 Jahr</w:t>
      </w:r>
    </w:p>
    <w:p>
      <w:r>
        <w:rPr>
          <w:rFonts w:ascii="Courier New" w:hAnsi="Courier New"/>
          <w:sz w:val="17"/>
        </w:rPr>
        <w:t xml:space="preserve">D04A    Bignathe Osteotomie und komplexe Eingriffe am Kiefer oder Rekonstruktion der Trachea oder plastische Rekonstruktion der Ohrmuschel mit mikrovaskulärem Lappen, mit komplexem Eingriff</w:t>
      </w:r>
    </w:p>
    <w:p>
      <w:r>
        <w:rPr>
          <w:rFonts w:ascii="Courier New" w:hAnsi="Courier New"/>
          <w:sz w:val="17"/>
        </w:rPr>
        <w:t xml:space="preserve">D04B    Bignathe Osteotomie und komplexe Eingriffe am Kiefer oder Rekonstruktion der Trachea oder plastische Rekonstruktion der Ohrmuschel mit mikrovaskulärem Lappen, ohne komplexen Eingriff</w:t>
      </w:r>
    </w:p>
    <w:p>
      <w:r>
        <w:rPr>
          <w:rFonts w:ascii="Courier New" w:hAnsi="Courier New"/>
          <w:sz w:val="17"/>
        </w:rPr>
        <w:t xml:space="preserve">D05A    Komplexe Parotidektomie</w:t>
      </w:r>
    </w:p>
    <w:p>
      <w:r>
        <w:rPr>
          <w:rFonts w:ascii="Courier New" w:hAnsi="Courier New"/>
          <w:sz w:val="17"/>
        </w:rPr>
        <w:t xml:space="preserve">D05B    Komplexe Eingriffe an den Speicheldrüsen außer komplexe Parotidektomien</w:t>
      </w:r>
    </w:p>
    <w:p>
      <w:r>
        <w:rPr>
          <w:rFonts w:ascii="Courier New" w:hAnsi="Courier New"/>
          <w:sz w:val="17"/>
        </w:rPr>
        <w:t xml:space="preserve">D06A    Komplexe Eingriffe an Nasennebenhöhlen, Mastoid, Mittelohr, Speicheldrüsen, Rachen, Alter &lt; 6 Jahre oder Alter &gt; 15 Jahre mit komplexer Prozedur oder Diagnose, mit Resektion des Felsenbeins oder mit intrakraniellem Eingriff bei bösartiger Neubildung</w:t>
      </w:r>
    </w:p>
    <w:p>
      <w:r>
        <w:rPr>
          <w:rFonts w:ascii="Courier New" w:hAnsi="Courier New"/>
          <w:sz w:val="17"/>
        </w:rPr>
        <w:t xml:space="preserve">D06B    Andere Eingriffe an Nasennebenhöhlen, Mastoid, Mittelohr, Speicheldrüsen, Rachen, Alter &gt; 5 Jahre und Alter &lt; 16 Jahre oder Alter &gt; 15 Jahre, mit komplexer Prozedur oder Diagnose, ohne Resektion am Felsenbein, ohne intrakraniellen Eingriff bei BNB</w:t>
      </w:r>
    </w:p>
    <w:p>
      <w:r>
        <w:rPr>
          <w:rFonts w:ascii="Courier New" w:hAnsi="Courier New"/>
          <w:sz w:val="17"/>
        </w:rPr>
        <w:t xml:space="preserve">D06C    Bestimmte Eingriffe an Nasennebenhöhlen, Mastoid, Mittelohr, Speicheldrüsen, Rachen, Alter &gt; 15 Jahre, ohne komplexe Prozedur, ohne komplexe Diagnose, mit bestimmter Prozedur</w:t>
      </w:r>
    </w:p>
    <w:p>
      <w:r>
        <w:rPr>
          <w:rFonts w:ascii="Courier New" w:hAnsi="Courier New"/>
          <w:sz w:val="17"/>
        </w:rPr>
        <w:t xml:space="preserve">D08A    Eingriffe an Mundhöhle und Mund bei bösartiger Neubildung mit äußerst schweren CC</w:t>
      </w:r>
    </w:p>
    <w:p>
      <w:r>
        <w:rPr>
          <w:rFonts w:ascii="Courier New" w:hAnsi="Courier New"/>
          <w:sz w:val="17"/>
        </w:rPr>
        <w:t xml:space="preserve">D08B    Eingriffe an Mundhöhle und Mund bei bösartiger Neubildung ohne äußerst schwere CC</w:t>
      </w:r>
    </w:p>
    <w:p>
      <w:r>
        <w:rPr>
          <w:rFonts w:ascii="Courier New" w:hAnsi="Courier New"/>
          <w:sz w:val="17"/>
        </w:rPr>
        <w:t xml:space="preserve">D09Z    Tonsillektomie bei bösartiger Neubildung oder verschiedene Eingriffe an Ohr, Nase, Mund und Hals mit äußerst schweren CC</w:t>
      </w:r>
    </w:p>
    <w:p>
      <w:r>
        <w:rPr>
          <w:rFonts w:ascii="Courier New" w:hAnsi="Courier New"/>
          <w:sz w:val="17"/>
        </w:rPr>
        <w:t xml:space="preserve">D12A    Andere aufwendige Eingriffe an Ohr, Nase, Mund und Hals mit komplexer Diagnose</w:t>
      </w:r>
    </w:p>
    <w:p>
      <w:r>
        <w:rPr>
          <w:rFonts w:ascii="Courier New" w:hAnsi="Courier New"/>
          <w:sz w:val="17"/>
        </w:rPr>
        <w:t xml:space="preserve">D12B    Andere Eingriffe an Ohr, Nase, Mund und Hals ohne komplexe Diagnose</w:t>
      </w:r>
    </w:p>
    <w:p>
      <w:r>
        <w:rPr>
          <w:rFonts w:ascii="Courier New" w:hAnsi="Courier New"/>
          <w:sz w:val="17"/>
        </w:rPr>
        <w:t xml:space="preserve">D13A    Kleine Eingriffe an Nase, Ohr, Mund und Hals mit komplizierender Diagnose oder bestimmtem Eingriff oder Alter &lt; 16 Jahre mit äußerst schweren CC oder Alter &lt; 1 Jahr</w:t>
      </w:r>
    </w:p>
    <w:p>
      <w:r>
        <w:rPr>
          <w:rFonts w:ascii="Courier New" w:hAnsi="Courier New"/>
          <w:sz w:val="17"/>
        </w:rPr>
        <w:t xml:space="preserve">D13B    Kleine Eingriffe an Nase, Ohr, Mund und Hals ohne komplizierende Diagnose, ohne bestimmten Eingriff, Alter &gt; 15 Jahre oder ohne äußerst schwere CC, Alter &gt; 0 Jahre</w:t>
      </w:r>
    </w:p>
    <w:p>
      <w:r>
        <w:rPr>
          <w:rFonts w:ascii="Courier New" w:hAnsi="Courier New"/>
          <w:sz w:val="17"/>
        </w:rPr>
        <w:t xml:space="preserve">D15A    Tracheostomie mit äußerst schweren CC oder mit radikaler zervikaler Lymphadenektomie oder Implantation einer Kiefergelenkendoprothese</w:t>
      </w:r>
    </w:p>
    <w:p>
      <w:r>
        <w:rPr>
          <w:rFonts w:ascii="Courier New" w:hAnsi="Courier New"/>
          <w:sz w:val="17"/>
        </w:rPr>
        <w:t xml:space="preserve">D15B    Tracheostomie ohne äußerst schwere CC, ohne radikale zervikale Lymphadenektomie</w:t>
      </w:r>
    </w:p>
    <w:p>
      <w:r>
        <w:rPr>
          <w:rFonts w:ascii="Courier New" w:hAnsi="Courier New"/>
          <w:sz w:val="17"/>
        </w:rPr>
        <w:t xml:space="preserve">D16Z    Materialentfernung an Kiefer und Gesicht</w:t>
      </w:r>
    </w:p>
    <w:p>
      <w:r>
        <w:rPr>
          <w:rFonts w:ascii="Courier New" w:hAnsi="Courier New"/>
          <w:sz w:val="17"/>
        </w:rPr>
        <w:t xml:space="preserve">D22A    Eingriffe an Mundhöhle und Mund, mit Mundboden- oder Vestibulumplastik, mit Eingriffen an Gaumen- und Rachenmandeln bei bösartiger Neubildung oder komplexe Eingriffe am Kopf</w:t>
      </w:r>
    </w:p>
    <w:p>
      <w:r>
        <w:rPr>
          <w:rFonts w:ascii="Courier New" w:hAnsi="Courier New"/>
          <w:sz w:val="17"/>
        </w:rPr>
        <w:t xml:space="preserve">D22B    Eingriffe an Mundhöhle und Mund oder Eingriffe an Hals und Kopf, ohne Mundboden- oder Vestibulumplastik, ohne Eingriffe an Gaumen- und Rachenmandeln bei bösartiger Neubildung, ohne komplexe Eingriffe am Kopf</w:t>
      </w:r>
    </w:p>
    <w:p>
      <w:r>
        <w:rPr>
          <w:rFonts w:ascii="Courier New" w:hAnsi="Courier New"/>
          <w:sz w:val="17"/>
        </w:rPr>
        <w:t xml:space="preserve">D23Z    Implantation eines aktiven mechanischen Hörimplantates</w:t>
      </w:r>
    </w:p>
    <w:p>
      <w:r>
        <w:rPr>
          <w:rFonts w:ascii="Courier New" w:hAnsi="Courier New"/>
          <w:sz w:val="17"/>
        </w:rPr>
        <w:t xml:space="preserve">D24A    Komplexe Hautplastiken und große Eingriffe an Kopf und Hals mit äußerst schweren CC oder mit Kombinationseingriff ohne äußerst schwere CC</w:t>
      </w:r>
    </w:p>
    <w:p>
      <w:r>
        <w:rPr>
          <w:rFonts w:ascii="Courier New" w:hAnsi="Courier New"/>
          <w:sz w:val="17"/>
        </w:rPr>
        <w:t xml:space="preserve">D24B    Komplexe Hautplastiken und große Eingriffe an Kopf und Hals ohne äußerst schwere CC, ohne Kombinationseingriff</w:t>
      </w:r>
    </w:p>
    <w:p>
      <w:r>
        <w:rPr>
          <w:rFonts w:ascii="Courier New" w:hAnsi="Courier New"/>
          <w:sz w:val="17"/>
        </w:rPr>
        <w:t xml:space="preserve">D25A    Mäßig komplexe Eingriffe an Kopf und Hals bei bösartiger Neubildung oder mit Eingriff an den oberen Atemwegen mit äußerst schweren CC oder Strahlentherapie mit operativem Eingriff</w:t>
      </w:r>
    </w:p>
    <w:p>
      <w:r>
        <w:rPr>
          <w:rFonts w:ascii="Courier New" w:hAnsi="Courier New"/>
          <w:sz w:val="17"/>
        </w:rPr>
        <w:t xml:space="preserve">D25B    Mäßig komplexe Eingriffe an Kopf und Hals bei BNB oder mit Eingriff an den oberen Atemwegen, mit Laryngektomie oder Exzision von Tumorgewebe, ohne äußerst schwere CC oder außer bei bösartiger Neubildung mit äußerst schweren CC</w:t>
      </w:r>
    </w:p>
    <w:p>
      <w:r>
        <w:rPr>
          <w:rFonts w:ascii="Courier New" w:hAnsi="Courier New"/>
          <w:sz w:val="17"/>
        </w:rPr>
        <w:t xml:space="preserve">D25C    Mäßig komplexe Eingriffe an Kopf und Hals bei BNB oder mit Eingriff an den oberen Atemwegen, ohne Laryngektomie, ohne Exzision von Tumorgewebe, ohne äußerst schwere CC</w:t>
      </w:r>
    </w:p>
    <w:p>
      <w:r>
        <w:rPr>
          <w:rFonts w:ascii="Courier New" w:hAnsi="Courier New"/>
          <w:sz w:val="17"/>
        </w:rPr>
        <w:t xml:space="preserve">D25D    Mäßig komplexe Eingriffe an Kopf und Hals außer bei bösartiger Neubildung ohne äußerst schwere CC</w:t>
      </w:r>
    </w:p>
    <w:p>
      <w:r>
        <w:rPr>
          <w:rFonts w:ascii="Courier New" w:hAnsi="Courier New"/>
          <w:sz w:val="17"/>
        </w:rPr>
        <w:t xml:space="preserve">D28Z    Andere Eingriffe an Kopf und Hals mit komplexem Eingriff oder bei bösartiger Neubildung oder Rekonstruktion mit Gesichtsepithesen oder totale Auflagerungsplastik der Maxilla</w:t>
      </w:r>
    </w:p>
    <w:p>
      <w:r>
        <w:rPr>
          <w:rFonts w:ascii="Courier New" w:hAnsi="Courier New"/>
          <w:sz w:val="17"/>
        </w:rPr>
        <w:t xml:space="preserve">D29Z    Operationen am Kiefer und andere Eingriffe an Kopf und Hals außer bei bösartiger Neubildung</w:t>
      </w:r>
    </w:p>
    <w:p>
      <w:r>
        <w:rPr>
          <w:rFonts w:ascii="Courier New" w:hAnsi="Courier New"/>
          <w:sz w:val="17"/>
        </w:rPr>
        <w:t xml:space="preserve">D30A    Tonsillektomie außer bei BNB od. versch. Eingriffe Ohr, Nase, Mund, Hals oh. äuß. schw. CC, m. aufw. Eingr. od. Eingr. Mundh., Mund, Alter &lt; 3 J. od. m. kompl. Diag. od. Alter &lt; 16 J. m. äuß. schw. od. schw. CC od. m. Eingr. Ohr, Trachea m. äuß. schw. CC</w:t>
      </w:r>
    </w:p>
    <w:p>
      <w:r>
        <w:rPr>
          <w:rFonts w:ascii="Courier New" w:hAnsi="Courier New"/>
          <w:sz w:val="17"/>
        </w:rPr>
        <w:t xml:space="preserve">D30B    Tonsillektomie außer bei BNB oder verschiedene Eingriffe an Ohr, Nase, Mund und Hals, Alter &gt; 15 oder ohne äußerst schwere oder schwere CC, Alter &lt; 12 Jahre oder Alter &gt; 11 Jahre bei BNB oder mit anderem Eingriff oder ohne Eingriff an Hals, Trachea</w:t>
      </w:r>
    </w:p>
    <w:p>
      <w:r>
        <w:rPr>
          <w:rFonts w:ascii="Courier New" w:hAnsi="Courier New"/>
          <w:sz w:val="17"/>
        </w:rPr>
        <w:t xml:space="preserve">D30C    Kleine Eingriffe an Ohr, Nase, Mund und Hals, Alter &gt; 11 Jahre</w:t>
      </w:r>
    </w:p>
    <w:p>
      <w:r>
        <w:rPr>
          <w:rFonts w:ascii="Courier New" w:hAnsi="Courier New"/>
          <w:sz w:val="17"/>
        </w:rPr>
        <w:t xml:space="preserve">D33Z    Mehrzeitige komplexe OR-Prozeduren bei Krankheiten und Störungen des Ohres, der Nase, des Mundes und des Halses</w:t>
      </w:r>
    </w:p>
    <w:p>
      <w:r>
        <w:rPr>
          <w:rFonts w:ascii="Courier New" w:hAnsi="Courier New"/>
          <w:sz w:val="17"/>
        </w:rPr>
        <w:t xml:space="preserve">D35Z    Eingriffe an Nase, Nasennebenhöhlen bei bösartiger Neubildung</w:t>
      </w:r>
    </w:p>
    <w:p>
      <w:r>
        <w:rPr>
          <w:rFonts w:ascii="Courier New" w:hAnsi="Courier New"/>
          <w:sz w:val="17"/>
        </w:rPr>
        <w:t xml:space="preserve">D36Z    Sehr komplexe Eingriffe an den Nasennebenhöhlen</w:t>
      </w:r>
    </w:p>
    <w:p>
      <w:r>
        <w:rPr>
          <w:rFonts w:ascii="Courier New" w:hAnsi="Courier New"/>
          <w:sz w:val="17"/>
        </w:rPr>
        <w:t xml:space="preserve">D37A    Sehr komplexe Eingriffe an der Nase, Alter &lt; 16 Jahre oder bei Gaumenspalte oder Spaltnase oder plastische Rekonstruktion der Nase mit Rippenknorpeltransplantation</w:t>
      </w:r>
    </w:p>
    <w:p>
      <w:r>
        <w:rPr>
          <w:rFonts w:ascii="Courier New" w:hAnsi="Courier New"/>
          <w:sz w:val="17"/>
        </w:rPr>
        <w:t xml:space="preserve">D37B    Sehr komplexe Eingriffe an der Nase, Alter &gt; 15 Jahre, außer bei Gaumenspalte oder Spaltnase, ohne plastische Rekonstruktion der Nase mit Rippenknorpeltransplantation</w:t>
      </w:r>
    </w:p>
    <w:p>
      <w:r>
        <w:rPr>
          <w:rFonts w:ascii="Courier New" w:hAnsi="Courier New"/>
          <w:sz w:val="17"/>
        </w:rPr>
        <w:t xml:space="preserve">D38Z    Mäßig komplexe Eingriffe an Nase, Nasennebenhöhlen, Gesichtsschädelknochen</w:t>
      </w:r>
    </w:p>
    <w:p>
      <w:r>
        <w:rPr>
          <w:rFonts w:ascii="Courier New" w:hAnsi="Courier New"/>
          <w:sz w:val="17"/>
        </w:rPr>
        <w:t xml:space="preserve">D39Z    Andere Eingriffe an der Nase</w:t>
      </w:r>
    </w:p>
    <w:p>
      <w:r>
        <w:rPr>
          <w:rFonts w:ascii="Courier New" w:hAnsi="Courier New"/>
          <w:sz w:val="17"/>
        </w:rPr>
        <w:t xml:space="preserve">D40Z    Zahnextraktion und -wiederherstellung</w:t>
      </w:r>
    </w:p>
    <w:p>
      <w:r>
        <w:rPr>
          <w:rFonts w:ascii="Courier New" w:hAnsi="Courier New"/>
          <w:sz w:val="17"/>
        </w:rPr>
        <w:t xml:space="preserve">D60B    Bösartige Neubildungen an Ohr, Nase, Mund und Hals, ein Belegungstag oder ohne äußerst schwere oder schwere CC</w:t>
      </w:r>
    </w:p>
    <w:p>
      <w:r>
        <w:rPr>
          <w:rFonts w:ascii="Courier New" w:hAnsi="Courier New"/>
          <w:sz w:val="17"/>
        </w:rPr>
        <w:t xml:space="preserve">D65Z    Andere Krankheiten an Ohr, Nase, Mund und Hals oder Verletzung und Deformität der Nase</w:t>
      </w:r>
    </w:p>
    <w:p>
      <w:r>
        <w:rPr>
          <w:rFonts w:ascii="Courier New" w:hAnsi="Courier New"/>
          <w:sz w:val="17"/>
        </w:rPr>
        <w:t xml:space="preserve">D67Z    Erkrankungen von Zähnen und Mundhöhle</w:t>
      </w:r>
    </w:p>
    <w:p>
      <w:r>
        <w:rPr>
          <w:rFonts w:ascii="Courier New" w:hAnsi="Courier New"/>
          <w:sz w:val="17"/>
        </w:rPr>
        <w:t xml:space="preserve">E07Z    Aufwendige Eingriffe bei Schlafapnoesyndrom</w:t>
      </w:r>
    </w:p>
    <w:p>
      <w:r>
        <w:rPr>
          <w:rFonts w:ascii="Courier New" w:hAnsi="Courier New"/>
          <w:sz w:val="17"/>
        </w:rPr>
        <w:t xml:space="preserve">I17A    Aufwendige Operationen am Gesichtsschädel oder Alter &lt; 16 Jahre</w:t>
      </w:r>
    </w:p>
    <w:p>
      <w:r>
        <w:rPr>
          <w:rFonts w:ascii="Courier New" w:hAnsi="Courier New"/>
          <w:sz w:val="17"/>
        </w:rPr>
        <w:t xml:space="preserve">I17B    Operationen am Gesichtsschädel ohne aufwendige Operationen, Alter &gt; 15 Jahre</w:t>
      </w:r>
    </w:p>
    <w:p>
      <w:r>
        <w:rPr>
          <w:rFonts w:ascii="Courier New" w:hAnsi="Courier New"/>
          <w:sz w:val="17"/>
        </w:rPr>
        <w:t xml:space="preserve">Herzchirurgie</w:t>
      </w:r>
    </w:p>
    <w:p>
      <w:r>
        <w:rPr>
          <w:rFonts w:ascii="Courier New" w:hAnsi="Courier New"/>
          <w:sz w:val="17"/>
        </w:rPr>
        <w:t xml:space="preserve">A03A    Lungentransplantation mit Beatmung &gt; 179 Stunden</w:t>
      </w:r>
    </w:p>
    <w:p>
      <w:r>
        <w:rPr>
          <w:rFonts w:ascii="Courier New" w:hAnsi="Courier New"/>
          <w:sz w:val="17"/>
        </w:rPr>
        <w:t xml:space="preserve">A03B    Lungentransplantation ohne Beatmung &gt; 179 Stunden</w:t>
      </w:r>
    </w:p>
    <w:p>
      <w:r>
        <w:rPr>
          <w:rFonts w:ascii="Courier New" w:hAnsi="Courier New"/>
          <w:sz w:val="17"/>
        </w:rPr>
        <w:t xml:space="preserve">A05Z    Herztransplantation</w:t>
      </w:r>
    </w:p>
    <w:p>
      <w:r>
        <w:rPr>
          <w:rFonts w:ascii="Courier New" w:hAnsi="Courier New"/>
          <w:sz w:val="17"/>
        </w:rPr>
        <w:t xml:space="preserve">A62Z    Evaluierungsaufenthalt vor Herztransplantation</w:t>
      </w:r>
    </w:p>
    <w:p>
      <w:r>
        <w:rPr>
          <w:rFonts w:ascii="Courier New" w:hAnsi="Courier New"/>
          <w:sz w:val="17"/>
        </w:rPr>
        <w:t xml:space="preserve">F03A    Herzklappeneingriff mit Herz-Lungen-Maschine, mit bestimmter komplizierender Konstellation</w:t>
      </w:r>
    </w:p>
    <w:p>
      <w:r>
        <w:rPr>
          <w:rFonts w:ascii="Courier New" w:hAnsi="Courier New"/>
          <w:sz w:val="17"/>
        </w:rPr>
        <w:t xml:space="preserve">F03B    Herzklappeneingriff mit Herz-Lungen-Maschine, mit Mehrfacheingriff oder Alter &lt; 1 Jahr oder Eingriff in tiefer Hypothermie oder IntK &gt; 392 / 368 / - Aufwandspunkte oder bestimmter anderer komplizierender Konstellation oder pulmonale Endarteriektomie</w:t>
      </w:r>
    </w:p>
    <w:p>
      <w:r>
        <w:rPr>
          <w:rFonts w:ascii="Courier New" w:hAnsi="Courier New"/>
          <w:sz w:val="17"/>
        </w:rPr>
        <w:t xml:space="preserve">F03C    Herzklappeneingriff mit Herz-Lungen-Maschine, Alter &gt; 0 J., IntK &gt; 196 / 184 / - P. und IntK &lt; 393 / 369 / - P., mit Zweifacheingriff od. bei angeborenem Herzfehler, mit kompl. Eingr. od. best. Herzklappeneingriff oder andere komplizierende Konstellation</w:t>
      </w:r>
    </w:p>
    <w:p>
      <w:r>
        <w:rPr>
          <w:rFonts w:ascii="Courier New" w:hAnsi="Courier New"/>
          <w:sz w:val="17"/>
        </w:rPr>
        <w:t xml:space="preserve">F03D    Herzklappeneingriff mit HLM, Alter &gt; 0 J., IntK &lt; 197 / 185 / - P., mit Zweifacheingr. od. bei angeb. Herzfehler, oh. kompl. Eingr. oder Alter &lt; 16 J. od. oh. Zweifacheingr., auß. bei angeb. Herzfehler, Alter &gt; 15 J. mit Impl. klappentr. Gefäßprothese</w:t>
      </w:r>
    </w:p>
    <w:p>
      <w:r>
        <w:rPr>
          <w:rFonts w:ascii="Courier New" w:hAnsi="Courier New"/>
          <w:sz w:val="17"/>
        </w:rPr>
        <w:t xml:space="preserve">F03E    Herzklappeneingriff mit Herz-Lungen-Maschine, ohne kompliz. Konst., Alter &gt; 15 J., ohne Eingr. in tiefer Hypoth., IntK &lt; 197 / 185 / - P., ohne Zweifacheingr., auß. bei Endokarditis, auß. b. angeb. Herzfehler, ohne Impl. klappentr. Gefäßpr.</w:t>
      </w:r>
    </w:p>
    <w:p>
      <w:r>
        <w:rPr>
          <w:rFonts w:ascii="Courier New" w:hAnsi="Courier New"/>
          <w:sz w:val="17"/>
        </w:rPr>
        <w:t xml:space="preserve">F05Z    Koronare Bypass-Operation mit invasiver kardiologischer Diagnostik oder intraoperativer Ablation, mit komplizierender Konstellation oder Karotiseingriff oder bestimmte Eingriffe mit Herz-Lungen-Maschine in tiefer Hypothermie</w:t>
      </w:r>
    </w:p>
    <w:p>
      <w:r>
        <w:rPr>
          <w:rFonts w:ascii="Courier New" w:hAnsi="Courier New"/>
          <w:sz w:val="17"/>
        </w:rPr>
        <w:t xml:space="preserve">F06A    Koronare Bypass-Operation mit bestimmten mehrzeitigen komplexen OR-Prozeduren, mit komplizierender Konstellation oder Karotiseingriff oder intensivmedizinischer Komplexbehandlung &gt; 392 / 368 / - Aufwandspunkte</w:t>
      </w:r>
    </w:p>
    <w:p>
      <w:r>
        <w:rPr>
          <w:rFonts w:ascii="Courier New" w:hAnsi="Courier New"/>
          <w:sz w:val="17"/>
        </w:rPr>
        <w:t xml:space="preserve">F06B    Koronare Bypass-Operation mit anderen mehrzeitigen komplexen OR-Prozeduren, ohne komplizierende Konstellation, ohne Karotiseingriff, ohne intensivmedizinische Komplexbehandlung &gt; 392 / 368 / - Aufwandspunkte</w:t>
      </w:r>
    </w:p>
    <w:p>
      <w:r>
        <w:rPr>
          <w:rFonts w:ascii="Courier New" w:hAnsi="Courier New"/>
          <w:sz w:val="17"/>
        </w:rPr>
        <w:t xml:space="preserve">F06C    Koronare Bypass-Operation ohne mehrzeitige komplexe OR-Prozeduren, mit komplizierender Konstellation oder IntK &gt; 392 / 368 / - Aufwandspunkte oder Karotiseingriff</w:t>
      </w:r>
    </w:p>
    <w:p>
      <w:r>
        <w:rPr>
          <w:rFonts w:ascii="Courier New" w:hAnsi="Courier New"/>
          <w:sz w:val="17"/>
        </w:rPr>
        <w:t xml:space="preserve">F06D    Koronare Bypass-Operation ohne mehrzeitige komplexe OR-Prozeduren, ohne komplizierende Konstellation, mit invasiver kardiologischer Diagnostik oder mit intraoperativer Ablation oder schwersten CC oder Implantation eines herzunterstützenden Systems</w:t>
      </w:r>
    </w:p>
    <w:p>
      <w:r>
        <w:rPr>
          <w:rFonts w:ascii="Courier New" w:hAnsi="Courier New"/>
          <w:sz w:val="17"/>
        </w:rPr>
        <w:t xml:space="preserve">F06E    Koronare Bypass-Operation ohne mehrzeitige komplexe OR-Prozeduren, ohne komplizierende Konstellation, ohne invasive kardiologische Diagnostik, ohne intraoperative Ablation, ohne schwerste CC, ohne Implantation eines herzunterstützenden Systems</w:t>
      </w:r>
    </w:p>
    <w:p>
      <w:r>
        <w:rPr>
          <w:rFonts w:ascii="Courier New" w:hAnsi="Courier New"/>
          <w:sz w:val="17"/>
        </w:rPr>
        <w:t xml:space="preserve">F07A    Andere Eingriffe mit Herz-Lungen-Maschine, Alter &lt; 1 Jahr oder mit best. kompliz. Konstellation od. kompl. Operation oder IntK &gt; - / 368 /- P. oder Alter &lt; 18 Jahre mit Reop. Herz od. Perikard oder and. kompliz. Konstellation, mit best. kompl. Eingriffen</w:t>
      </w:r>
    </w:p>
    <w:p>
      <w:r>
        <w:rPr>
          <w:rFonts w:ascii="Courier New" w:hAnsi="Courier New"/>
          <w:sz w:val="17"/>
        </w:rPr>
        <w:t xml:space="preserve">F07B    And. Eingr. mit HLM, Alter &lt; 1 J. od. mit best. kompl. Konst. od. IntK &gt; -/368 /- P., oh. best. kompl. Eingr. od. Alter &gt; 0 J., IntK &lt; -/369/- P., m. and. kompl. Eingr. mit Reop. Herz od. Perik. od. mit best. and. kompliz. Konst. od. mit best. Aortklers.</w:t>
      </w:r>
    </w:p>
    <w:p>
      <w:r>
        <w:rPr>
          <w:rFonts w:ascii="Courier New" w:hAnsi="Courier New"/>
          <w:sz w:val="17"/>
        </w:rPr>
        <w:t xml:space="preserve">F07C    Andere Eingr. mit HLM, Alter &gt; 0 J., IntK &lt; - / 369/- P. oder Alter &gt; 17 J. od. ohne Reop. od. ohne and. kompliz. Konst., ohne and. kompl. Eingriffe od. ohne Reop. an Herz od. Perikard od. ohne best. and. kompliz. Konst. od. ohne best. Aortklers.</w:t>
      </w:r>
    </w:p>
    <w:p>
      <w:r>
        <w:rPr>
          <w:rFonts w:ascii="Courier New" w:hAnsi="Courier New"/>
          <w:sz w:val="17"/>
        </w:rPr>
        <w:t xml:space="preserve">F09A    Andere kardiothorakale Eingriffe, Alter &lt; 16 Jahre, mit komplizierender Konstellation oder Exzision am Vorhof</w:t>
      </w:r>
    </w:p>
    <w:p>
      <w:r>
        <w:rPr>
          <w:rFonts w:ascii="Courier New" w:hAnsi="Courier New"/>
          <w:sz w:val="17"/>
        </w:rPr>
        <w:t xml:space="preserve">F36A    Intensivmedizinische Komplexbehandlung bei Krankheiten und Störungen des Kreislaufsystems mit komplizierenden Faktoren, &gt; 1176 / 1380 / - Aufwandspunkte oder &gt; 588 / 828 / 1104 Aufwandspunkte mit aufwendigem Eingriff</w:t>
      </w:r>
    </w:p>
    <w:p>
      <w:r>
        <w:rPr>
          <w:rFonts w:ascii="Courier New" w:hAnsi="Courier New"/>
          <w:sz w:val="17"/>
        </w:rPr>
        <w:t xml:space="preserve">F36B    Intensivmed. Komplexbeh. bei Krankh. und Störungen d. Kreislaufsyst. m. kompliz. Fakt., &gt; 588 / 828 / - P. od.&gt; - / - / 1104 P. m. best. OR-Proz., ohne aufwend. Eingr. od.&gt; - / 552 / 552 P. m. best. Aortenstent od. minimalinv. Eingr. an mehrer. Herzkl.</w:t>
      </w:r>
    </w:p>
    <w:p>
      <w:r>
        <w:rPr>
          <w:rFonts w:ascii="Courier New" w:hAnsi="Courier New"/>
          <w:sz w:val="17"/>
        </w:rPr>
        <w:t xml:space="preserve">F36C    Intensivmedizinische Komplexbehandlung bei Krankheiten und Störungen des Kreislaufsystems mit komplizierenden Faktoren, &gt; - / 552 / 552 Aufwandspunkte ohne bestimmte OR-Prozedur, ohne bestimmten Aortenstent oder bestimmter mehrzeitiger komplexer Eingriff</w:t>
      </w:r>
    </w:p>
    <w:p>
      <w:r>
        <w:rPr>
          <w:rFonts w:ascii="Courier New" w:hAnsi="Courier New"/>
          <w:sz w:val="17"/>
        </w:rPr>
        <w:t xml:space="preserve">F98A    Komplexe minimalinvasive Operationen an Herzklappen ohne minimalinvasiven Eingriff an mehreren Herzklappen, mit hochkomplexem Eingriff oder komplexer Diagnose oder Alter &lt; 30 Jahre oder Implantation eines Wachstumsstents</w:t>
      </w:r>
    </w:p>
    <w:p>
      <w:r>
        <w:rPr>
          <w:rFonts w:ascii="Courier New" w:hAnsi="Courier New"/>
          <w:sz w:val="17"/>
        </w:rPr>
        <w:t xml:space="preserve">Innere Medizin</w:t>
      </w:r>
    </w:p>
    <w:p>
      <w:r>
        <w:rPr>
          <w:rFonts w:ascii="Courier New" w:hAnsi="Courier New"/>
          <w:sz w:val="17"/>
        </w:rPr>
        <w:t xml:space="preserve">A11H    Beatmung &gt; 249 Stunden, ohne komplexe oder bestimmte OR-Prozedur, ohne IntK &gt; 588 / 828 / 1104 Punkte, ohne komplizierende Konstellation, Alter &gt; 15 Jahre, ohne komplexe Diagnose oder Prozedur, ohne äußerst schwere CC</w:t>
      </w:r>
    </w:p>
    <w:p>
      <w:r>
        <w:rPr>
          <w:rFonts w:ascii="Courier New" w:hAnsi="Courier New"/>
          <w:sz w:val="17"/>
        </w:rPr>
        <w:t xml:space="preserve">A13F    Beatmung &gt; 95 Stunden, ohne bestimmte OR-Prozedur, ohne komplizierende Konstellation, ohne intensivmed. Komplexbeh.&gt; 588 / 552 / 552 Aufwandspunkte, Alter &gt; 15 Jahre, mit komplexer Diagnose oder Prozedur od. intensivmed. Komplexbeh.&gt; - / 368 / - Punkte</w:t>
      </w:r>
    </w:p>
    <w:p>
      <w:r>
        <w:rPr>
          <w:rFonts w:ascii="Courier New" w:hAnsi="Courier New"/>
          <w:sz w:val="17"/>
        </w:rPr>
        <w:t xml:space="preserve">A13H    Beatmung &gt; 95 Stunden mit bestimmter OR-Prozedur oder kompliz. Konstellation, ohne äußerst schwere CC, verstorben oder verlegt &lt; 9 Tage oder ohne best. OR-Proz., ohne kompliz. Konst., Alter &gt; 15 J., ohne kompliz. Diagnose oder Proz., ohne äuß. schw. CC</w:t>
      </w:r>
    </w:p>
    <w:p>
      <w:r>
        <w:rPr>
          <w:rFonts w:ascii="Courier New" w:hAnsi="Courier New"/>
          <w:sz w:val="17"/>
        </w:rPr>
        <w:t xml:space="preserve">A15A    Knochenmarktransplantation / Stammzelltransfusion, autogen, mit zweiter Knochenmarktransplantation / Stammzelltransfusion im selben Aufenthalt</w:t>
      </w:r>
    </w:p>
    <w:p>
      <w:r>
        <w:rPr>
          <w:rFonts w:ascii="Courier New" w:hAnsi="Courier New"/>
          <w:sz w:val="17"/>
        </w:rPr>
        <w:t xml:space="preserve">B12Z    Implantation eines Herzschrittmachers bei Krankheiten und Störungen des Nervensystems oder perkutan-transluminale Gefäßintervention an Herz und Koronargefäßen</w:t>
      </w:r>
    </w:p>
    <w:p>
      <w:r>
        <w:rPr>
          <w:rFonts w:ascii="Courier New" w:hAnsi="Courier New"/>
          <w:sz w:val="17"/>
        </w:rPr>
        <w:t xml:space="preserve">B82Z    Andere Erkrankungen an peripheren Nerven</w:t>
      </w:r>
    </w:p>
    <w:p>
      <w:r>
        <w:rPr>
          <w:rFonts w:ascii="Courier New" w:hAnsi="Courier New"/>
          <w:sz w:val="17"/>
        </w:rPr>
        <w:t xml:space="preserve">D63A    Otitis media oder Infektionen der oberen Atemwege oder Blutung aus Nase und Rachen mit äußerst schweren CC</w:t>
      </w:r>
    </w:p>
    <w:p>
      <w:r>
        <w:rPr>
          <w:rFonts w:ascii="Courier New" w:hAnsi="Courier New"/>
          <w:sz w:val="17"/>
        </w:rPr>
        <w:t xml:space="preserve">E40B    Krankheiten und Störungen der Atmungsorgane mit Beatmung &gt; 24 Stunden, mehr als 2 Belegungstage, mit komplexer Prozedur, mit äußerst schweren CC, Alter &gt; 15 Jahre oder bei bestimmter Para- / Tetraplegie</w:t>
      </w:r>
    </w:p>
    <w:p>
      <w:r>
        <w:rPr>
          <w:rFonts w:ascii="Courier New" w:hAnsi="Courier New"/>
          <w:sz w:val="17"/>
        </w:rPr>
        <w:t xml:space="preserve">E40C    Krankheiten und Störungen der Atmungsorgane mit Beatmung &gt; 24 h, mehr als 2 BT, mit kompl. Prozedur, IntK &gt; - / 184 / - und &lt; 197 / 369 /- Punkte bei akuter Exazerb. best. interstit. LungenKh, ohne äußerst schwere CC, außer bei best. Para- / Tetraplegie</w:t>
      </w:r>
    </w:p>
    <w:p>
      <w:r>
        <w:rPr>
          <w:rFonts w:ascii="Courier New" w:hAnsi="Courier New"/>
          <w:sz w:val="17"/>
        </w:rPr>
        <w:t xml:space="preserve">E41Z    Frührehabilitation bei Krankheiten und Störungen der Atmungsorgane</w:t>
      </w:r>
    </w:p>
    <w:p>
      <w:r>
        <w:rPr>
          <w:rFonts w:ascii="Courier New" w:hAnsi="Courier New"/>
          <w:sz w:val="17"/>
        </w:rPr>
        <w:t xml:space="preserve">E63B    Schlafapnoesyndrom oder Polysomnographie oder kardiorespiratorische Polygraphie bis 2 Belegungstage, Alter &gt; 17 Jahre, ohne bestimmte invasive kardiologische Diagnostik</w:t>
      </w:r>
    </w:p>
    <w:p>
      <w:r>
        <w:rPr>
          <w:rFonts w:ascii="Courier New" w:hAnsi="Courier New"/>
          <w:sz w:val="17"/>
        </w:rPr>
        <w:t xml:space="preserve">E64A    Respiratorische Insuffizienz, mehr als ein Belegungstag, mit äußerst schweren CC oder bestimmte Lungenembolie oder IntK &gt; 196 / 184 / 184 Aufwandspunkte oder Komplexbehandlung bei isolationspflichtigen Erregern, Alter &gt; 15 Jahre</w:t>
      </w:r>
    </w:p>
    <w:p>
      <w:r>
        <w:rPr>
          <w:rFonts w:ascii="Courier New" w:hAnsi="Courier New"/>
          <w:sz w:val="17"/>
        </w:rPr>
        <w:t xml:space="preserve">E64B    Respiratorische Insuffizienz, mehr als ein Belegungstag, mit IntK &gt; 0 / 0 / - Aufwandspunkten, ohne IntK &gt; 196 / 184 / 184 Aufwandspunkten, ohne äußerst schwere CC, Alter &lt; 16 Jahre</w:t>
      </w:r>
    </w:p>
    <w:p>
      <w:r>
        <w:rPr>
          <w:rFonts w:ascii="Courier New" w:hAnsi="Courier New"/>
          <w:sz w:val="17"/>
        </w:rPr>
        <w:t xml:space="preserve">E64C    Respiratorische Insuffizienz, mehr als ein Belegungstag, ohne äußerst schwere CC, IntK &lt; - / - / 185 Aufwandspunkten, Alter &gt; 15 Jahre</w:t>
      </w:r>
    </w:p>
    <w:p>
      <w:r>
        <w:rPr>
          <w:rFonts w:ascii="Courier New" w:hAnsi="Courier New"/>
          <w:sz w:val="17"/>
        </w:rPr>
        <w:t xml:space="preserve">E64D    Respiratorische Insuffizienz, ein Belegungstag</w:t>
      </w:r>
    </w:p>
    <w:p>
      <w:r>
        <w:rPr>
          <w:rFonts w:ascii="Courier New" w:hAnsi="Courier New"/>
          <w:sz w:val="17"/>
        </w:rPr>
        <w:t xml:space="preserve">E65A    Chron.-obstr. Atemwegserkrankung od. best. Atemwegsinfekt. mit äuß. schw. CC od. best. hochaufw. Beh. od. kompliz. Fakt. od. Bronchitis u. Asthma bronch., &gt; 1 BT, mit äuß. schw. od. schw. CC, Alter &lt; 1 J., mit RS-V.-Infekt., mit IntK &gt; 196 / 184 / - P.</w:t>
      </w:r>
    </w:p>
    <w:p>
      <w:r>
        <w:rPr>
          <w:rFonts w:ascii="Courier New" w:hAnsi="Courier New"/>
          <w:sz w:val="17"/>
        </w:rPr>
        <w:t xml:space="preserve">E65B    Chronisch-obstruktive Atemwegserkrankung oder best. Atemwegsinfektion ohne äußerst schwere CC, mit komplizierender Diagnose oder mit FEV1 &lt; 35% und mehr als ein Belegungstag oder Alter &lt; 1 J. oder mit best. mäßig aufwendiger /and. aufwendiger Behandlung</w:t>
      </w:r>
    </w:p>
    <w:p>
      <w:r>
        <w:rPr>
          <w:rFonts w:ascii="Courier New" w:hAnsi="Courier New"/>
          <w:sz w:val="17"/>
        </w:rPr>
        <w:t xml:space="preserve">E65C    Chronisch-obstruktive Atemwegserkrankung ohne äußerst schwere CC, ohne komplizierende Diagnose, ohne FEV1 &lt; 35% oder ein Belegungstag oder Alter &gt; 1 Jahr, ohne bestimmte mäßig aufwendige / andere aufwendige Behandlung</w:t>
      </w:r>
    </w:p>
    <w:p>
      <w:r>
        <w:rPr>
          <w:rFonts w:ascii="Courier New" w:hAnsi="Courier New"/>
          <w:sz w:val="17"/>
        </w:rPr>
        <w:t xml:space="preserve">E69A    Bronchitis und Asthma bronchiale, mehr als ein Belegungstag, mit äußerst schweren oder schweren CC oder bestimmte aufwendige / hochaufwendige Behandlung, Alter &lt; 1 Jahr ohne RS-Virus-Infektion oder bei Para- / Tetraplegie</w:t>
      </w:r>
    </w:p>
    <w:p>
      <w:r>
        <w:rPr>
          <w:rFonts w:ascii="Courier New" w:hAnsi="Courier New"/>
          <w:sz w:val="17"/>
        </w:rPr>
        <w:t xml:space="preserve">E69B    Bronchitis und Asthma bronchiale, mehr als 1 BT u. Alter &gt; 55 J. od. mit äuß. schw. od. schw. CC, Alter &gt; 0 J. od. 1 BT od. oh. äuß. schw. od. schw. CC, Alter &lt; 1 J. od. flex. Bronchoskopie, Alter &lt; 16 J. od. andere mäßig aufw. Beh., mit RS-Virus-Infekt.</w:t>
      </w:r>
    </w:p>
    <w:p>
      <w:r>
        <w:rPr>
          <w:rFonts w:ascii="Courier New" w:hAnsi="Courier New"/>
          <w:sz w:val="17"/>
        </w:rPr>
        <w:t xml:space="preserve">E69C    Bronchitis und Asthma bronchiale, ein Belegungstag oder ohne äuß. schw. oder schw. CC oder Alter &lt; 56 Jahre oder Beschwerden und Symptome der Atmung oder Störungen der Atmung mit Ursache in der Neonatalperiode, ohne bestimmte aufw./hochaufw. Behandlung</w:t>
      </w:r>
    </w:p>
    <w:p>
      <w:r>
        <w:rPr>
          <w:rFonts w:ascii="Courier New" w:hAnsi="Courier New"/>
          <w:sz w:val="17"/>
        </w:rPr>
        <w:t xml:space="preserve">E71A    Neubildungen der Atmungsorgane mit intensivmedizinischer Komplexbehandlung &gt; 196 / 184 / - Aufwandspunkten oder mehr als ein Belegungstag mit äußerst schweren CC</w:t>
      </w:r>
    </w:p>
    <w:p>
      <w:r>
        <w:rPr>
          <w:rFonts w:ascii="Courier New" w:hAnsi="Courier New"/>
          <w:sz w:val="17"/>
        </w:rPr>
        <w:t xml:space="preserve">E71B    Neubildungen der Atmungsorgane, ein Belegungstag oder ohne äußerst schwere CC, mit Ösophagusprothese oder endoskopischer Stufenbiopsie oder endoskopischer Biopsie am Respirationstrakt mit Chemotherapie ohne int. Komplexbeh.&gt; 196 / 184 / - Punkten</w:t>
      </w:r>
    </w:p>
    <w:p>
      <w:r>
        <w:rPr>
          <w:rFonts w:ascii="Courier New" w:hAnsi="Courier New"/>
          <w:sz w:val="17"/>
        </w:rPr>
        <w:t xml:space="preserve">E71C    Neubildungen der Atmungsorgane, ein Belegungstag oder ohne äußerst schwere CC, ohne Ösophagusproth., ohne Stufenbiop., ohne Chemotherapie od. ohne endoskop. Biop. am Respir.-Trakt, mit Bronchoskop. mit starrem Instr. oder perkut. Biop. am Respir.-Trakt</w:t>
      </w:r>
    </w:p>
    <w:p>
      <w:r>
        <w:rPr>
          <w:rFonts w:ascii="Courier New" w:hAnsi="Courier New"/>
          <w:sz w:val="17"/>
        </w:rPr>
        <w:t xml:space="preserve">E71D    Neubildungen der Atmungsorgane, ein Belegungstag od. ohne äußerst schwere CC, ohne Ösophagusproth., ohne Stufenbiopsie, ohne Chemoth. od. ohne endoskop. Biop. am Respir.-Trakt, ohne Bronchoskopie mit starrem Instr., ohne perkut. Biopsie am Respir.-Trakt</w:t>
      </w:r>
    </w:p>
    <w:p>
      <w:r>
        <w:rPr>
          <w:rFonts w:ascii="Courier New" w:hAnsi="Courier New"/>
          <w:sz w:val="17"/>
        </w:rPr>
        <w:t xml:space="preserve">E73A    Pleuraerguss mit äußerst schweren CC</w:t>
      </w:r>
    </w:p>
    <w:p>
      <w:r>
        <w:rPr>
          <w:rFonts w:ascii="Courier New" w:hAnsi="Courier New"/>
          <w:sz w:val="17"/>
        </w:rPr>
        <w:t xml:space="preserve">E73B    Pleuraerguss ohne äußerst schwere CC</w:t>
      </w:r>
    </w:p>
    <w:p>
      <w:r>
        <w:rPr>
          <w:rFonts w:ascii="Courier New" w:hAnsi="Courier New"/>
          <w:sz w:val="17"/>
        </w:rPr>
        <w:t xml:space="preserve">E74Z    Interstitielle Lungenerkrankung</w:t>
      </w:r>
    </w:p>
    <w:p>
      <w:r>
        <w:rPr>
          <w:rFonts w:ascii="Courier New" w:hAnsi="Courier New"/>
          <w:sz w:val="17"/>
        </w:rPr>
        <w:t xml:space="preserve">E75B    Andere Krankheiten der Atmungsorgane mit äußerst schweren CC, Alter &gt; 15 Jahre oder best. andere Krankheiten der Atmungsorgane oder intensivmed. Komplexbehandlung &gt; 196 / 184 / 368 Aufwandspunkten od. Komplexbehandlung bei isolationspflichtigen Erregern</w:t>
      </w:r>
    </w:p>
    <w:p>
      <w:r>
        <w:rPr>
          <w:rFonts w:ascii="Courier New" w:hAnsi="Courier New"/>
          <w:sz w:val="17"/>
        </w:rPr>
        <w:t xml:space="preserve">E75C    Andere Krankheiten der Atmungsorgane ohne äußerst schwere CC, ohne best. andere Krankheiten der Atmungsorgane, ohne IntK &gt; 196 / 184 / 368 P., ohne Komplexbeh. bei isolationspfl. Erregern oder Beschwerden und Symptome der Atmung mit komplexer Diagnose</w:t>
      </w:r>
    </w:p>
    <w:p>
      <w:r>
        <w:rPr>
          <w:rFonts w:ascii="Courier New" w:hAnsi="Courier New"/>
          <w:sz w:val="17"/>
        </w:rPr>
        <w:t xml:space="preserve">E76B    Tuberkulose bis 14 Belegungstage oder Alter &lt; 18 Jahre mit äußerst schweren oder schweren CC</w:t>
      </w:r>
    </w:p>
    <w:p>
      <w:r>
        <w:rPr>
          <w:rFonts w:ascii="Courier New" w:hAnsi="Courier New"/>
          <w:sz w:val="17"/>
        </w:rPr>
        <w:t xml:space="preserve">E77A    Bestimmte andere Infektionen und Entzündungen der Atmungsorgane mit intensivmedizinischer Komplexbehandlung &gt; 392 / 368 / - Aufwandspunkte</w:t>
      </w:r>
    </w:p>
    <w:p>
      <w:r>
        <w:rPr>
          <w:rFonts w:ascii="Courier New" w:hAnsi="Courier New"/>
          <w:sz w:val="17"/>
        </w:rPr>
        <w:t xml:space="preserve">E77B    Bestimmte andere Infektionen und Entzündungen der Atmungsorgane mit bestimmter komplizierender Konstellation oder hochkomplexer Diagnose oder intensivmedizinischer Komplexbehandlung &gt; 196 / - / - Aufwandspunkte</w:t>
      </w:r>
    </w:p>
    <w:p>
      <w:r>
        <w:rPr>
          <w:rFonts w:ascii="Courier New" w:hAnsi="Courier New"/>
          <w:sz w:val="17"/>
        </w:rPr>
        <w:t xml:space="preserve">E77C    Bestimmte andere Infektionen und Entzündungen der Atmungsorgane mit Komplexbehandlung bei isolationspflichtigen Erregern oder bestimmter hochaufwendiger Behandlung oder schwersten CC oder weiteren komplizierenden Faktoren</w:t>
      </w:r>
    </w:p>
    <w:p>
      <w:r>
        <w:rPr>
          <w:rFonts w:ascii="Courier New" w:hAnsi="Courier New"/>
          <w:sz w:val="17"/>
        </w:rPr>
        <w:t xml:space="preserve">E77D    Bestimmte andere Infektionen und Entzündungen der Atmungsorgane, Alter &gt; 9 Jahre</w:t>
      </w:r>
    </w:p>
    <w:p>
      <w:r>
        <w:rPr>
          <w:rFonts w:ascii="Courier New" w:hAnsi="Courier New"/>
          <w:sz w:val="17"/>
        </w:rPr>
        <w:t xml:space="preserve">E78Z    Kontrolle oder Optimierung einer bestehenden häuslichen Beatmung, bis 2 Belegungstage, Alter &gt; 17 Jahre</w:t>
      </w:r>
    </w:p>
    <w:p>
      <w:r>
        <w:rPr>
          <w:rFonts w:ascii="Courier New" w:hAnsi="Courier New"/>
          <w:sz w:val="17"/>
        </w:rPr>
        <w:t xml:space="preserve">E79A    Infektionen und Entzündungen der Atmungsorgane mit komplexer Diagnose oder äußerst schweren CC, mehr als ein Belegungstag oder mit äußerst schweren CC mit bestimmten Infektionen oder Entzündungen</w:t>
      </w:r>
    </w:p>
    <w:p>
      <w:r>
        <w:rPr>
          <w:rFonts w:ascii="Courier New" w:hAnsi="Courier New"/>
          <w:sz w:val="17"/>
        </w:rPr>
        <w:t xml:space="preserve">E79B    Infektionen und Entzündungen der Atmungsorgane ohne komplexe Diagnose, ohne äußerst schwere CC oder ein Belegungstag, bei Para- / Tetraplegie oder mit bestimmter mäßig aufwendiger Behandlung oder mit bestimmter Pneumonie, mehr als ein Belegungstag</w:t>
      </w:r>
    </w:p>
    <w:p>
      <w:r>
        <w:rPr>
          <w:rFonts w:ascii="Courier New" w:hAnsi="Courier New"/>
          <w:sz w:val="17"/>
        </w:rPr>
        <w:t xml:space="preserve">E79C    Infektionen und Entzündungen der Atmungsorgane ohne komplexe Diagnose, ohne äußerst schwere CC oder ein Belegungstag, außer bei Para- / Tetraplegie, ohne bestimmte mäßig aufwendige Behandlung</w:t>
      </w:r>
    </w:p>
    <w:p>
      <w:r>
        <w:rPr>
          <w:rFonts w:ascii="Courier New" w:hAnsi="Courier New"/>
          <w:sz w:val="17"/>
        </w:rPr>
        <w:t xml:space="preserve">F01B    Implantation Kardioverter / Defibrillator (AICD), Zweikammer-Stimulation mit komplizierenden Faktoren oder neurologische Komplexbehandlung des akuten Schlaganfalls mehr als 24 Stunden mit komplizierenden Faktoren</w:t>
      </w:r>
    </w:p>
    <w:p>
      <w:r>
        <w:rPr>
          <w:rFonts w:ascii="Courier New" w:hAnsi="Courier New"/>
          <w:sz w:val="17"/>
        </w:rPr>
        <w:t xml:space="preserve">F01E    Implantation Kardioverter / Defibrillator (AICD), Zweikammer-Stimulation oder aufwendige Sondenentfernung, ohne Implantation eines Drucksensors in Pulmonalarterie, ohne Implantation eines intrakardialen Pulsgenerators, Alter &gt; 17 Jahre</w:t>
      </w:r>
    </w:p>
    <w:p>
      <w:r>
        <w:rPr>
          <w:rFonts w:ascii="Courier New" w:hAnsi="Courier New"/>
          <w:sz w:val="17"/>
        </w:rPr>
        <w:t xml:space="preserve">F01F    Impl. Kardioverter / Defibrillator (AICD), Einkammer-Stimulation, ohne zusätzl. Herz- od. Gefäßeingriff, ohne IntK &gt; 392 / 368 / - P., ohne äuß. schw. CC, ohne aufw. Sondenentf., ohne Impl. Drucksens. in Pulmonalart., ohne Impl. Pulsgen., Alter &gt; 17 J.</w:t>
      </w:r>
    </w:p>
    <w:p>
      <w:r>
        <w:rPr>
          <w:rFonts w:ascii="Courier New" w:hAnsi="Courier New"/>
          <w:sz w:val="17"/>
        </w:rPr>
        <w:t xml:space="preserve">F12D    Implantation eines Herzschrittmachers, Zweikammersystem, ohne komplexen Eingriff, Alter &gt; 15 Jahre, mit äußerst schweren CC oder isolierter offen chirurgischer Sondenimplantation oder aufwendiger Sondenentfernung oder mäßig komplexer PTCA</w:t>
      </w:r>
    </w:p>
    <w:p>
      <w:r>
        <w:rPr>
          <w:rFonts w:ascii="Courier New" w:hAnsi="Courier New"/>
          <w:sz w:val="17"/>
        </w:rPr>
        <w:t xml:space="preserve">F12E    Implantation eines Herzschrittmachers, Einkammersystem oder Implantation eines Ereignisrekorders, Alter &gt; 15 Jahre, mit invasiver kardiologischer Diagnostik bei bestimmten Eingriffen</w:t>
      </w:r>
    </w:p>
    <w:p>
      <w:r>
        <w:rPr>
          <w:rFonts w:ascii="Courier New" w:hAnsi="Courier New"/>
          <w:sz w:val="17"/>
        </w:rPr>
        <w:t xml:space="preserve">F12F    Impl. HSM, Zweikammersys., oh. äuß. schwere CC, oh. isol. offen chir. Sondenimpl., oh. aufw. Sondenentf., oh. mäßig kompl. PTCA od. Impl. HSM, Einkammersys. od. Impl. Ereignisrekorder, oh. invasive kardiol. Diagnostik bei best. Eingriffen, Alter &gt; 15 J.</w:t>
      </w:r>
    </w:p>
    <w:p>
      <w:r>
        <w:rPr>
          <w:rFonts w:ascii="Courier New" w:hAnsi="Courier New"/>
          <w:sz w:val="17"/>
        </w:rPr>
        <w:t xml:space="preserve">F17B    Wechsel eines Herzschrittmachers, Einkammer- oder Zweikammersystem, Alter &gt; 15 Jahre</w:t>
      </w:r>
    </w:p>
    <w:p>
      <w:r>
        <w:rPr>
          <w:rFonts w:ascii="Courier New" w:hAnsi="Courier New"/>
          <w:sz w:val="17"/>
        </w:rPr>
        <w:t xml:space="preserve">F18D    Revision eines Herzschrittmachers oder Kardioverters / Defibrillators (AICD) ohne Aggregatwechsel, Alter &gt; 15 Jahre, ohne äußerst schwere CC, ohne aufwendige Sondenentfernung, ohne komplexen Eingriff</w:t>
      </w:r>
    </w:p>
    <w:p>
      <w:r>
        <w:rPr>
          <w:rFonts w:ascii="Courier New" w:hAnsi="Courier New"/>
          <w:sz w:val="17"/>
        </w:rPr>
        <w:t xml:space="preserve">F24A    Perkutane Koronarangioplastie mit komplexer Diagnose und hochkomplexer Intervention oder mit bestimmten Rekanalisationsverfahren, Alter &gt; 15 Jahre, mit äußerst schweren CC</w:t>
      </w:r>
    </w:p>
    <w:p>
      <w:r>
        <w:rPr>
          <w:rFonts w:ascii="Courier New" w:hAnsi="Courier New"/>
          <w:sz w:val="17"/>
        </w:rPr>
        <w:t xml:space="preserve">F24B    Perkutane Koronarangioplastie mit komplexer Diagnose und hochkomplexer Intervention oder mit bestimmten Rekanalisationsverfahren, Alter &gt; 15 Jahre, ohne äußerst schwere CC</w:t>
      </w:r>
    </w:p>
    <w:p>
      <w:r>
        <w:rPr>
          <w:rFonts w:ascii="Courier New" w:hAnsi="Courier New"/>
          <w:sz w:val="17"/>
        </w:rPr>
        <w:t xml:space="preserve">F37Z    Längerer stationärer Aufenthalt vor Transplantation bei hoher Dringlichkeitsstufe bei Krankheiten und Störungen des Kreislaufsystems</w:t>
      </w:r>
    </w:p>
    <w:p>
      <w:r>
        <w:rPr>
          <w:rFonts w:ascii="Courier New" w:hAnsi="Courier New"/>
          <w:sz w:val="17"/>
        </w:rPr>
        <w:t xml:space="preserve">F41A    Invasive kardiologische Diagnostik bei akutem Myokardinfarkt mit äußerst schweren CC</w:t>
      </w:r>
    </w:p>
    <w:p>
      <w:r>
        <w:rPr>
          <w:rFonts w:ascii="Courier New" w:hAnsi="Courier New"/>
          <w:sz w:val="17"/>
        </w:rPr>
        <w:t xml:space="preserve">F41B    Invasive kardiologische Diagnostik bei akutem Myokardinfarkt ohne äußerst schwere CC</w:t>
      </w:r>
    </w:p>
    <w:p>
      <w:r>
        <w:rPr>
          <w:rFonts w:ascii="Courier New" w:hAnsi="Courier New"/>
          <w:sz w:val="17"/>
        </w:rPr>
        <w:t xml:space="preserve">F43C    Beatmung &gt; 24 Stunden bei Krankheiten und Störungen des Kreislaufsystems, Alter &gt; 15 J., ohne intensivmed. Komplexbehandlung &gt; 392 / 368 / 552 Aufwandspunkte, ohne komplizierende Konstellation, ohne best. OR-Prozedur, ohne best. Impl. herzunterst. System</w:t>
      </w:r>
    </w:p>
    <w:p>
      <w:r>
        <w:rPr>
          <w:rFonts w:ascii="Courier New" w:hAnsi="Courier New"/>
          <w:sz w:val="17"/>
        </w:rPr>
        <w:t xml:space="preserve">F45Z    Frührehabilitation bei Krankheiten und Störungen des Kreislaufsystems</w:t>
      </w:r>
    </w:p>
    <w:p>
      <w:r>
        <w:rPr>
          <w:rFonts w:ascii="Courier New" w:hAnsi="Courier New"/>
          <w:sz w:val="17"/>
        </w:rPr>
        <w:t xml:space="preserve">F49B    Invasive kardiologische Diagnostik außer bei akutem Myokardinfarkt, mit äußerst schweren CC oder IntK &gt; 196 / 184 / 368 Aufwandspunkten, ohne komplexen Eingriff, Alter &gt; 9 Jahre</w:t>
      </w:r>
    </w:p>
    <w:p>
      <w:r>
        <w:rPr>
          <w:rFonts w:ascii="Courier New" w:hAnsi="Courier New"/>
          <w:sz w:val="17"/>
        </w:rPr>
        <w:t xml:space="preserve">F49D    Invasive kardiologische Diagnostik außer bei akutem Myokardinfarkt, ohne äußerst schwere CC, ohne IntK &gt; 196 / 184 / 368 Aufwandspunkte, Alter &gt; 17 Jahre, mit schweren CC, mehr als ein Belegungstag</w:t>
      </w:r>
    </w:p>
    <w:p>
      <w:r>
        <w:rPr>
          <w:rFonts w:ascii="Courier New" w:hAnsi="Courier New"/>
          <w:sz w:val="17"/>
        </w:rPr>
        <w:t xml:space="preserve">F49E    Invasive kardiologische Diagnostik außer bei akutem Myokardinfarkt, ohne IntK &gt; 196 / 184 / 368 Aufwandspunkte, Alter &gt; 17 Jahre, ohne schwere CC bei BT &gt; 1, mit kardialem Mapping oder best. andere kardiologische Diagnostik oder best. komplexer Diagnose</w:t>
      </w:r>
    </w:p>
    <w:p>
      <w:r>
        <w:rPr>
          <w:rFonts w:ascii="Courier New" w:hAnsi="Courier New"/>
          <w:sz w:val="17"/>
        </w:rPr>
        <w:t xml:space="preserve">F49F    Invasive kardiolog. Diagnostik außer bei akutem Myokardinfarkt, o. äußerst schwere CC, ohne IntK &gt; 196 / 184 / 368 P., Alter &gt; 17 J., o. kard. Mapping, o. best. and. kard. Diagnostik, o. schwere CC bei BT &gt; 1, o. best. kompl. Diagnose, mit best. Eingr.</w:t>
      </w:r>
    </w:p>
    <w:p>
      <w:r>
        <w:rPr>
          <w:rFonts w:ascii="Courier New" w:hAnsi="Courier New"/>
          <w:sz w:val="17"/>
        </w:rPr>
        <w:t xml:space="preserve">F49G    Invasive kardiolog. Diagnostik außer bei akutem Myokardinfarkt, o. äußerst schwere CC, ohne IntK &gt; 196 / 184 / 368 P., Alter &gt; 17 J., o. kard. Mapping, o. best. and. kard. Diagnostik, o. schwere CC bei BT &gt; 1, o. best. kompl. Diagnose, ohne best. Eingr.</w:t>
      </w:r>
    </w:p>
    <w:p>
      <w:r>
        <w:rPr>
          <w:rFonts w:ascii="Courier New" w:hAnsi="Courier New"/>
          <w:sz w:val="17"/>
        </w:rPr>
        <w:t xml:space="preserve">F52A    Perkutane Koronarangioplastie mit komplexer Diagnose, mit äußerst schweren CC</w:t>
      </w:r>
    </w:p>
    <w:p>
      <w:r>
        <w:rPr>
          <w:rFonts w:ascii="Courier New" w:hAnsi="Courier New"/>
          <w:sz w:val="17"/>
        </w:rPr>
        <w:t xml:space="preserve">F52B    Perkutane Koronarangioplastie mit komplexer Diagnose, ohne äußerst schwere CC oder mit intrakoronarer Brachytherapie oder bestimmte Intervention</w:t>
      </w:r>
    </w:p>
    <w:p>
      <w:r>
        <w:rPr>
          <w:rFonts w:ascii="Courier New" w:hAnsi="Courier New"/>
          <w:sz w:val="17"/>
        </w:rPr>
        <w:t xml:space="preserve">F56A    Perkutane Koronarangioplastie mit bestimmter hochkomplexer Intervention, mit äußerst schweren CC</w:t>
      </w:r>
    </w:p>
    <w:p>
      <w:r>
        <w:rPr>
          <w:rFonts w:ascii="Courier New" w:hAnsi="Courier New"/>
          <w:sz w:val="17"/>
        </w:rPr>
        <w:t xml:space="preserve">F56B    Perkutane Koronarangioplastie mit hochkomplexer Intervention, ohne bestimmte hochkomplexe Intervention oder ohne äußerst schwere CC oder Kryoplastie oder koronare Lithoplastie</w:t>
      </w:r>
    </w:p>
    <w:p>
      <w:r>
        <w:rPr>
          <w:rFonts w:ascii="Courier New" w:hAnsi="Courier New"/>
          <w:sz w:val="17"/>
        </w:rPr>
        <w:t xml:space="preserve">F58A    Perkutane Koronarangioplastie oder bestimmte kardiologische Diagnostik mit Gefäßeingriff, mit äußerst schweren CC</w:t>
      </w:r>
    </w:p>
    <w:p>
      <w:r>
        <w:rPr>
          <w:rFonts w:ascii="Courier New" w:hAnsi="Courier New"/>
          <w:sz w:val="17"/>
        </w:rPr>
        <w:t xml:space="preserve">F58B    Perkutane Koronarangioplastie oder bestimmte kardiologische Diagnostik mit Gefäßeingriff, ohne äußerst schwere CC</w:t>
      </w:r>
    </w:p>
    <w:p>
      <w:r>
        <w:rPr>
          <w:rFonts w:ascii="Courier New" w:hAnsi="Courier New"/>
          <w:sz w:val="17"/>
        </w:rPr>
        <w:t xml:space="preserve">F60A    Akuter Myokardinfarkt ohne invasive kardiologische Diagnostik mit äußerst schweren CC</w:t>
      </w:r>
    </w:p>
    <w:p>
      <w:r>
        <w:rPr>
          <w:rFonts w:ascii="Courier New" w:hAnsi="Courier New"/>
          <w:sz w:val="17"/>
        </w:rPr>
        <w:t xml:space="preserve">F60B    Akuter Myokardinfarkt ohne invasive kardiologische Diagnostik ohne äußerst schwere CC</w:t>
      </w:r>
    </w:p>
    <w:p>
      <w:r>
        <w:rPr>
          <w:rFonts w:ascii="Courier New" w:hAnsi="Courier New"/>
          <w:sz w:val="17"/>
        </w:rPr>
        <w:t xml:space="preserve">F61A    Infektiöse Endokarditis mit komplizierender Diagnose oder mit komplizierender Konstellation</w:t>
      </w:r>
    </w:p>
    <w:p>
      <w:r>
        <w:rPr>
          <w:rFonts w:ascii="Courier New" w:hAnsi="Courier New"/>
          <w:sz w:val="17"/>
        </w:rPr>
        <w:t xml:space="preserve">F61B    Infektiöse Endokarditis ohne komplizierende Diagnose, ohne komplizierende Konstellation</w:t>
      </w:r>
    </w:p>
    <w:p>
      <w:r>
        <w:rPr>
          <w:rFonts w:ascii="Courier New" w:hAnsi="Courier New"/>
          <w:sz w:val="17"/>
        </w:rPr>
        <w:t xml:space="preserve">F62A    Herzinsuffizienz und Schock mit äußerst schweren CC, mit Dialyse oder komplizierender Diagnose oder mit bestimmter hochaufwendiger Behandlung mit intensivmedizinischer Komplexbehandlung &gt; 196 / 184 / 368 Punkte oder komplizierender Konstellation</w:t>
      </w:r>
    </w:p>
    <w:p>
      <w:r>
        <w:rPr>
          <w:rFonts w:ascii="Courier New" w:hAnsi="Courier New"/>
          <w:sz w:val="17"/>
        </w:rPr>
        <w:t xml:space="preserve">F62B    Herzinsuff. und Schock mit äuß. schw. CC, mit Dialyse oder kompliz. Diag. od. mit best. hochaufw. Beh. od. ohne kompliz. Konst., ohne best. hochaufw. Beh., mehr als 1 BT bei best. akuten Nierenvers. mit äuß. schw. CC od. Komplexbeh. des akut. Schlaganf.</w:t>
      </w:r>
    </w:p>
    <w:p>
      <w:r>
        <w:rPr>
          <w:rFonts w:ascii="Courier New" w:hAnsi="Courier New"/>
          <w:sz w:val="17"/>
        </w:rPr>
        <w:t xml:space="preserve">F62C    Herzinsuffizienz und Schock ohne äuß. schw. CC od. ohne Dialyse, ohne kompliz. Diagnose, ohne kompliz. Konst., ohne best. hochaufw. Beh., mehr als 1 Belegungstag, ohne best. akut. Nierenvers. od. ohne äuß. schw. CC. ohne Komplexbeh. des akut. Schlaganf.</w:t>
      </w:r>
    </w:p>
    <w:p>
      <w:r>
        <w:rPr>
          <w:rFonts w:ascii="Courier New" w:hAnsi="Courier New"/>
          <w:sz w:val="17"/>
        </w:rPr>
        <w:t xml:space="preserve">F62D    Herzinsuffizienz und Schock ohne äußerst schwere CC oder ohne Dialyse, ohne komplizierende Diagnose, ohne komplizierende Konstellation, ohne bestimmte hochaufwendige Behandlung, ein Belegungstag</w:t>
      </w:r>
    </w:p>
    <w:p>
      <w:r>
        <w:rPr>
          <w:rFonts w:ascii="Courier New" w:hAnsi="Courier New"/>
          <w:sz w:val="17"/>
        </w:rPr>
        <w:t xml:space="preserve">F63A    Venenthrombose mit äußerst schweren CC</w:t>
      </w:r>
    </w:p>
    <w:p>
      <w:r>
        <w:rPr>
          <w:rFonts w:ascii="Courier New" w:hAnsi="Courier New"/>
          <w:sz w:val="17"/>
        </w:rPr>
        <w:t xml:space="preserve">F63B    Venenthrombose ohne äußerst schwere CC</w:t>
      </w:r>
    </w:p>
    <w:p>
      <w:r>
        <w:rPr>
          <w:rFonts w:ascii="Courier New" w:hAnsi="Courier New"/>
          <w:sz w:val="17"/>
        </w:rPr>
        <w:t xml:space="preserve">F66A    Koronararteriosklerose mit äußerst schweren CC</w:t>
      </w:r>
    </w:p>
    <w:p>
      <w:r>
        <w:rPr>
          <w:rFonts w:ascii="Courier New" w:hAnsi="Courier New"/>
          <w:sz w:val="17"/>
        </w:rPr>
        <w:t xml:space="preserve">F66B    Koronararteriosklerose ohne äußerst schwere CC</w:t>
      </w:r>
    </w:p>
    <w:p>
      <w:r>
        <w:rPr>
          <w:rFonts w:ascii="Courier New" w:hAnsi="Courier New"/>
          <w:sz w:val="17"/>
        </w:rPr>
        <w:t xml:space="preserve">F67A    Hypertonie mit komplizierender Diagnose oder äußerst schweren oder schweren CC oder bestimmter hochaufwendiger / mäßig aufwendiger / aufwendiger Behandlung</w:t>
      </w:r>
    </w:p>
    <w:p>
      <w:r>
        <w:rPr>
          <w:rFonts w:ascii="Courier New" w:hAnsi="Courier New"/>
          <w:sz w:val="17"/>
        </w:rPr>
        <w:t xml:space="preserve">F67C    Hypertonie ohne komplizierende Diagnose, ohne äußerst schwere oder schwere CC, ohne bestimmte hochaufwendige / mäßig aufwendige / aufwendige Behandlung, ohne primäre Überfunktion von Nebenschilddrüse oder Nebenniere, Alter &gt; 17 Jahre</w:t>
      </w:r>
    </w:p>
    <w:p>
      <w:r>
        <w:rPr>
          <w:rFonts w:ascii="Courier New" w:hAnsi="Courier New"/>
          <w:sz w:val="17"/>
        </w:rPr>
        <w:t xml:space="preserve">F69A    Herzklappenerkrankungen mit äußerst schweren oder schweren CC</w:t>
      </w:r>
    </w:p>
    <w:p>
      <w:r>
        <w:rPr>
          <w:rFonts w:ascii="Courier New" w:hAnsi="Courier New"/>
          <w:sz w:val="17"/>
        </w:rPr>
        <w:t xml:space="preserve">F70B    Schwere Arrhythmie und Herzstillstand ohne äußerst schwere CC</w:t>
      </w:r>
    </w:p>
    <w:p>
      <w:r>
        <w:rPr>
          <w:rFonts w:ascii="Courier New" w:hAnsi="Courier New"/>
          <w:sz w:val="17"/>
        </w:rPr>
        <w:t xml:space="preserve">F71A    Nicht schwere kardiale Arrhythmie und Erregungsleitungsstörungen mit äußerst schweren CC, mehr als ein Belegungstag oder mit kathetergestützter elektrophysiologischer Untersuchung des Herzens oder bestimmter hochaufwendiger Behandlung</w:t>
      </w:r>
    </w:p>
    <w:p>
      <w:r>
        <w:rPr>
          <w:rFonts w:ascii="Courier New" w:hAnsi="Courier New"/>
          <w:sz w:val="17"/>
        </w:rPr>
        <w:t xml:space="preserve">F71B    Nicht schwere kardiale Arrhythmie und Erregungsleitungsstörungen ohne äußerst schwere CC oder ein Belegungstag, ohne kathetergestützte elektrophysiologische Untersuchung des Herzens, ohne bestimmte hochaufwendige Behandlung</w:t>
      </w:r>
    </w:p>
    <w:p>
      <w:r>
        <w:rPr>
          <w:rFonts w:ascii="Courier New" w:hAnsi="Courier New"/>
          <w:sz w:val="17"/>
        </w:rPr>
        <w:t xml:space="preserve">F72A    Angina pectoris mit äußerst schweren CC</w:t>
      </w:r>
    </w:p>
    <w:p>
      <w:r>
        <w:rPr>
          <w:rFonts w:ascii="Courier New" w:hAnsi="Courier New"/>
          <w:sz w:val="17"/>
        </w:rPr>
        <w:t xml:space="preserve">F72B    Angina pectoris ohne äußerst schwere CC</w:t>
      </w:r>
    </w:p>
    <w:p>
      <w:r>
        <w:rPr>
          <w:rFonts w:ascii="Courier New" w:hAnsi="Courier New"/>
          <w:sz w:val="17"/>
        </w:rPr>
        <w:t xml:space="preserve">F73B    Synkope und Kollaps, Alter &gt; 13 Jahre oder mehr als ein Belegungstag</w:t>
      </w:r>
    </w:p>
    <w:p>
      <w:r>
        <w:rPr>
          <w:rFonts w:ascii="Courier New" w:hAnsi="Courier New"/>
          <w:sz w:val="17"/>
        </w:rPr>
        <w:t xml:space="preserve">F74Z    Thoraxschmerz und sonstige und nicht näher bezeichnete Krankheiten des Kreislaufsystems</w:t>
      </w:r>
    </w:p>
    <w:p>
      <w:r>
        <w:rPr>
          <w:rFonts w:ascii="Courier New" w:hAnsi="Courier New"/>
          <w:sz w:val="17"/>
        </w:rPr>
        <w:t xml:space="preserve">F75A    Andere Krankheiten des Kreislaufsystems mit äußerst schweren CC, mehr als ein Belegungstag</w:t>
      </w:r>
    </w:p>
    <w:p>
      <w:r>
        <w:rPr>
          <w:rFonts w:ascii="Courier New" w:hAnsi="Courier New"/>
          <w:sz w:val="17"/>
        </w:rPr>
        <w:t xml:space="preserve">F77A    Komplexbehandlung bei isolationspflichtigen Erregern bei Krankheiten und Störungen des Kreislaufsystems, COVID-19, Virus nachgewiesen</w:t>
      </w:r>
    </w:p>
    <w:p>
      <w:r>
        <w:rPr>
          <w:rFonts w:ascii="Courier New" w:hAnsi="Courier New"/>
          <w:sz w:val="17"/>
        </w:rPr>
        <w:t xml:space="preserve">F77B    Komplexbehandlung bei isolationspflichtigen Erregern bei Krankheiten und Störungen des Kreislaufsystems</w:t>
      </w:r>
    </w:p>
    <w:p>
      <w:r>
        <w:rPr>
          <w:rFonts w:ascii="Courier New" w:hAnsi="Courier New"/>
          <w:sz w:val="17"/>
        </w:rPr>
        <w:t xml:space="preserve">G40A    Bestimmte komplizierende Konstellation mit bestimmtem endoskopischen Eingriff bei Krankheiten und Störungen der Verdauungsorgane</w:t>
      </w:r>
    </w:p>
    <w:p>
      <w:r>
        <w:rPr>
          <w:rFonts w:ascii="Courier New" w:hAnsi="Courier New"/>
          <w:sz w:val="17"/>
        </w:rPr>
        <w:t xml:space="preserve">G40B    Andere komplizierende Konstellation mit bestimmtem endoskopischen Eingriff bei Krankheiten und Störungen der Verdauungsorgane</w:t>
      </w:r>
    </w:p>
    <w:p>
      <w:r>
        <w:rPr>
          <w:rFonts w:ascii="Courier New" w:hAnsi="Courier New"/>
          <w:sz w:val="17"/>
        </w:rPr>
        <w:t xml:space="preserve">G46A    Komplexe therapeutische Gastroskopie bei schweren Krankheiten der Verdauungsorgane, mit äußerst schweren CC oder mit schweren CC oder andere Gastroskopie bei schw. Krankh. der Verd.organe, mit äußerst schweren CC, Alter &lt; 15 Jahre, mehr als ein BT</w:t>
      </w:r>
    </w:p>
    <w:p>
      <w:r>
        <w:rPr>
          <w:rFonts w:ascii="Courier New" w:hAnsi="Courier New"/>
          <w:sz w:val="17"/>
        </w:rPr>
        <w:t xml:space="preserve">G46B    Komplexe therapeutische Gastroskopie mit schw. CC od. and. Gastroskopie mit äuß. schw. CC, bei schw. Krankh. der Verd.organe, Alter &gt; 14 J., mehr als 1 BT od. best. Gastroskopie, Alter &lt; 15 J. od. mit kompliz. Faktoren od. ERCP mit and. endoskop. Eingr.</w:t>
      </w:r>
    </w:p>
    <w:p>
      <w:r>
        <w:rPr>
          <w:rFonts w:ascii="Courier New" w:hAnsi="Courier New"/>
          <w:sz w:val="17"/>
        </w:rPr>
        <w:t xml:space="preserve">G46C    Verschiedenartige komplexe und andere Gastroskopie, ohne komplexe therapeutische Gastroskopie bei schw. Krankheiten der Verdauungsorgane und äuß. schw. oder schw. CC, ohne bestimmte Gastroskopie mit kompliz. Faktoren, mit anderem aufwendigen Eingriff</w:t>
      </w:r>
    </w:p>
    <w:p>
      <w:r>
        <w:rPr>
          <w:rFonts w:ascii="Courier New" w:hAnsi="Courier New"/>
          <w:sz w:val="17"/>
        </w:rPr>
        <w:t xml:space="preserve">G46D    Verschiedenartige komplexe und andere Gastroskopie, ohne komplexe therapeutische Gastroskopie bei schw. Krankheiten der Verdauungsorgane und äuß. schw. oder schw. CC, ohne bestimmte Gastroskopie mit kompliz. Faktoren, ohne anderen aufwendigen Eingriff</w:t>
      </w:r>
    </w:p>
    <w:p>
      <w:r>
        <w:rPr>
          <w:rFonts w:ascii="Courier New" w:hAnsi="Courier New"/>
          <w:sz w:val="17"/>
        </w:rPr>
        <w:t xml:space="preserve">G47A    Andere Gastroskopie oder bestimmte koloskopische Eingriffe, mit bestimmter endoskopischer Maßnahme am Dickdarm, ein Belegungstag</w:t>
      </w:r>
    </w:p>
    <w:p>
      <w:r>
        <w:rPr>
          <w:rFonts w:ascii="Courier New" w:hAnsi="Courier New"/>
          <w:sz w:val="17"/>
        </w:rPr>
        <w:t xml:space="preserve">G47B    Andere Gastroskopie oder bestimmte koloskopische Eingriffe, ohne bestimmte endoskopische Maßnahme am Dickdarm oder mehr als ein Belegungstag</w:t>
      </w:r>
    </w:p>
    <w:p>
      <w:r>
        <w:rPr>
          <w:rFonts w:ascii="Courier New" w:hAnsi="Courier New"/>
          <w:sz w:val="17"/>
        </w:rPr>
        <w:t xml:space="preserve">G48A    Koloskopie mit äußerst schweren oder schweren CC, komplizierendem Eingriff oder Alter &lt; 15 Jahre oder mehrzeitige endoskopische Blutstillung, mit schwerer Darminfektion oder bei bösartiger Neubildung oder bestimmter Darminfektion mit äußerst schweren CC</w:t>
      </w:r>
    </w:p>
    <w:p>
      <w:r>
        <w:rPr>
          <w:rFonts w:ascii="Courier New" w:hAnsi="Courier New"/>
          <w:sz w:val="17"/>
        </w:rPr>
        <w:t xml:space="preserve">G48B    Koloskopie mit äußerst schweren oder schweren CC, komplizierendem Eingriff oder Alter &lt; 15 Jahre oder mehrzeitige endoskopische Blutstillung, ohne schwere Darminfektion, außer bei bösartiger Neubildung od. best. Darminfektion od. ohne äußerst schwere CC</w:t>
      </w:r>
    </w:p>
    <w:p>
      <w:r>
        <w:rPr>
          <w:rFonts w:ascii="Courier New" w:hAnsi="Courier New"/>
          <w:sz w:val="17"/>
        </w:rPr>
        <w:t xml:space="preserve">G50Z    Komplexe therapeutische Gastroskopie und bestimmte andere Gastroskopie bei nicht schweren Krankheiten der Verdauungsorgane, mit äußerst schweren oder schweren CC, mehr als ein Belegungstag, Alter &gt; 14 Jahre</w:t>
      </w:r>
    </w:p>
    <w:p>
      <w:r>
        <w:rPr>
          <w:rFonts w:ascii="Courier New" w:hAnsi="Courier New"/>
          <w:sz w:val="17"/>
        </w:rPr>
        <w:t xml:space="preserve">G60A    Bösartige Neubildung der Verdauungsorgane, mehr als ein Belegungstag mit äußerst schweren CC oder bestimmte hochaufwendige Behandlung</w:t>
      </w:r>
    </w:p>
    <w:p>
      <w:r>
        <w:rPr>
          <w:rFonts w:ascii="Courier New" w:hAnsi="Courier New"/>
          <w:sz w:val="17"/>
        </w:rPr>
        <w:t xml:space="preserve">G60B    Bösartige Neubildung der Verdauungsorgane, ein Belegungstag oder ohne äußerst schwere CC, ohne bestimmte hochaufwendige Behandlung</w:t>
      </w:r>
    </w:p>
    <w:p>
      <w:r>
        <w:rPr>
          <w:rFonts w:ascii="Courier New" w:hAnsi="Courier New"/>
          <w:sz w:val="17"/>
        </w:rPr>
        <w:t xml:space="preserve">G64A    Entzündliche Darmerkrankung oder andere schwere Erkrankungen der Verdauungsorgane, mit äußerst schweren CC oder Alter &lt; 16 Jahre mit schweren CC</w:t>
      </w:r>
    </w:p>
    <w:p>
      <w:r>
        <w:rPr>
          <w:rFonts w:ascii="Courier New" w:hAnsi="Courier New"/>
          <w:sz w:val="17"/>
        </w:rPr>
        <w:t xml:space="preserve">G64B    Entzündliche Darmerkrankung oder andere schwere Erkrankungen der Verdauungsorgane, ohne äußerst schwere CC, Alter &gt; 15 Jahre oder ohne schwere CC</w:t>
      </w:r>
    </w:p>
    <w:p>
      <w:r>
        <w:rPr>
          <w:rFonts w:ascii="Courier New" w:hAnsi="Courier New"/>
          <w:sz w:val="17"/>
        </w:rPr>
        <w:t xml:space="preserve">G66Z    Abdominalschmerz oder mesenteriale Lymphadenitis, Alter &gt; 55 Jahre und mit CC</w:t>
      </w:r>
    </w:p>
    <w:p>
      <w:r>
        <w:rPr>
          <w:rFonts w:ascii="Courier New" w:hAnsi="Courier New"/>
          <w:sz w:val="17"/>
        </w:rPr>
        <w:t xml:space="preserve">G67A    Ösophagitis, Gastroenteritis, gastrointestinale Blutung, Ulkuserkrankung und verschiedene Erkrankungen der Verdauungsorgane oder Obstruktion des Verdauungstraktes mit bestimmten komplizierenden Faktoren</w:t>
      </w:r>
    </w:p>
    <w:p>
      <w:r>
        <w:rPr>
          <w:rFonts w:ascii="Courier New" w:hAnsi="Courier New"/>
          <w:sz w:val="17"/>
        </w:rPr>
        <w:t xml:space="preserve">G67B    Ösophagitis, Gastroenteritis, gastrointestinale Blutung, Ulkuserkrankung und verschiedene Erkrankungen der Verdauungsorgane oder Obstruktion des Verdauungstraktes mit anderen komplizierenden Faktoren oder mit äußerst schweren CC</w:t>
      </w:r>
    </w:p>
    <w:p>
      <w:r>
        <w:rPr>
          <w:rFonts w:ascii="Courier New" w:hAnsi="Courier New"/>
          <w:sz w:val="17"/>
        </w:rPr>
        <w:t xml:space="preserve">G67C    Ösophagitis, Gastroenteritis, gastrointestinale Blutung, Ulkuserkrankung und verschiedene Erkrankungen der Verdauungsorgane ohne bestimmte oder andere komplizierende Faktoren, ohne äußerst schwere CC</w:t>
      </w:r>
    </w:p>
    <w:p>
      <w:r>
        <w:rPr>
          <w:rFonts w:ascii="Courier New" w:hAnsi="Courier New"/>
          <w:sz w:val="17"/>
        </w:rPr>
        <w:t xml:space="preserve">G70A    Andere schwere Erkrankungen der Verdauungsorgane ohne äußerst schwere CC, Alter &lt; 18 Jahre oder mit komplexer Diagnose</w:t>
      </w:r>
    </w:p>
    <w:p>
      <w:r>
        <w:rPr>
          <w:rFonts w:ascii="Courier New" w:hAnsi="Courier New"/>
          <w:sz w:val="17"/>
        </w:rPr>
        <w:t xml:space="preserve">G70B    Andere schwere Erkrankungen der Verdauungsorgane ohne äußerst schwere CC, Alter &gt; 17 Jahre, ohne komplexe Diagnose</w:t>
      </w:r>
    </w:p>
    <w:p>
      <w:r>
        <w:rPr>
          <w:rFonts w:ascii="Courier New" w:hAnsi="Courier New"/>
          <w:sz w:val="17"/>
        </w:rPr>
        <w:t xml:space="preserve">G71Z    Andere mäßig schwere Erkrankungen der Verdauungsorgane</w:t>
      </w:r>
    </w:p>
    <w:p>
      <w:r>
        <w:rPr>
          <w:rFonts w:ascii="Courier New" w:hAnsi="Courier New"/>
          <w:sz w:val="17"/>
        </w:rPr>
        <w:t xml:space="preserve">G73Z    Gastrointestinale Blutung oder Ulkuserkrankung mit äußerst schweren CC, mehr als ein Belegungstag</w:t>
      </w:r>
    </w:p>
    <w:p>
      <w:r>
        <w:rPr>
          <w:rFonts w:ascii="Courier New" w:hAnsi="Courier New"/>
          <w:sz w:val="17"/>
        </w:rPr>
        <w:t xml:space="preserve">G74Z    Hämorrhoiden oder andere wenig schwere Erkrankungen der Verdauungsorgane</w:t>
      </w:r>
    </w:p>
    <w:p>
      <w:r>
        <w:rPr>
          <w:rFonts w:ascii="Courier New" w:hAnsi="Courier New"/>
          <w:sz w:val="17"/>
        </w:rPr>
        <w:t xml:space="preserve">G77A    Bestimmte Komplexbehandlung bei isolationspflichtigen Erregern bei Krankheiten und Störungen der Verdauungsorgane</w:t>
      </w:r>
    </w:p>
    <w:p>
      <w:r>
        <w:rPr>
          <w:rFonts w:ascii="Courier New" w:hAnsi="Courier New"/>
          <w:sz w:val="17"/>
        </w:rPr>
        <w:t xml:space="preserve">G77B    Andere Komplexbehandlung bei isolationspflichtigen Erregern bei Krankheiten und Störungen der Verdauungsorgane</w:t>
      </w:r>
    </w:p>
    <w:p>
      <w:r>
        <w:rPr>
          <w:rFonts w:ascii="Courier New" w:hAnsi="Courier New"/>
          <w:sz w:val="17"/>
        </w:rPr>
        <w:t xml:space="preserve">H06B    Andere OR-Prozeduren an hepatobiliärem System und Pankreas mit bestimmtem Eingriff und komplexer Diagnose, Dialyse, komplexer OR-Prozedur oder komplizierender Konstellation</w:t>
      </w:r>
    </w:p>
    <w:p>
      <w:r>
        <w:rPr>
          <w:rFonts w:ascii="Courier New" w:hAnsi="Courier New"/>
          <w:sz w:val="17"/>
        </w:rPr>
        <w:t xml:space="preserve">H06C    Andere OR-Prozeduren an hepatobiliärem System und Pankreas ohne bestimmten Eingriff und komplexe Diagnose, Dialyse, komplexe OR-Prozedur oder komplizierende Konstellation</w:t>
      </w:r>
    </w:p>
    <w:p>
      <w:r>
        <w:rPr>
          <w:rFonts w:ascii="Courier New" w:hAnsi="Courier New"/>
          <w:sz w:val="17"/>
        </w:rPr>
        <w:t xml:space="preserve">H40A    Endoskopische Eingriffe bei Ösophagusvarizenblutung mit äußerst schweren CC</w:t>
      </w:r>
    </w:p>
    <w:p>
      <w:r>
        <w:rPr>
          <w:rFonts w:ascii="Courier New" w:hAnsi="Courier New"/>
          <w:sz w:val="17"/>
        </w:rPr>
        <w:t xml:space="preserve">H40B    Endoskopische Eingriffe bei Ösophagusvarizenblutung ohne äußerst schwere CC</w:t>
      </w:r>
    </w:p>
    <w:p>
      <w:r>
        <w:rPr>
          <w:rFonts w:ascii="Courier New" w:hAnsi="Courier New"/>
          <w:sz w:val="17"/>
        </w:rPr>
        <w:t xml:space="preserve">H41A    Bestimmte ERCP mit äußerst schweren CC oder mit schweren CC oder komplexer Eingriff oder Alter &lt; 16 Jahre, mit komplexer Prozedur, mit Zugang durch retrograde Endoskopie</w:t>
      </w:r>
    </w:p>
    <w:p>
      <w:r>
        <w:rPr>
          <w:rFonts w:ascii="Courier New" w:hAnsi="Courier New"/>
          <w:sz w:val="17"/>
        </w:rPr>
        <w:t xml:space="preserve">H41B    Bestimmte ERCP mit schweren CC oder komplexer Eingriff oder Alter &lt; 16 Jahre, mit komplexer Prozedur, ohne Zugang durch retrograde Endoskopie</w:t>
      </w:r>
    </w:p>
    <w:p>
      <w:r>
        <w:rPr>
          <w:rFonts w:ascii="Courier New" w:hAnsi="Courier New"/>
          <w:sz w:val="17"/>
        </w:rPr>
        <w:t xml:space="preserve">H41C    Bestimmte ERCP mit schweren CC oder komplexem Eingriff oder Alter &lt; 16 J. oder andere ERCP mit Radiofrequenzablation und endoskopischer Stentimplantation oder andere aufwendige ERCP oder bestimmter endoskopischer Eingriff mit bestimmter BNB</w:t>
      </w:r>
    </w:p>
    <w:p>
      <w:r>
        <w:rPr>
          <w:rFonts w:ascii="Courier New" w:hAnsi="Courier New"/>
          <w:sz w:val="17"/>
        </w:rPr>
        <w:t xml:space="preserve">H41D    Andere aufwendige ERCP oder bestimmter endoskopischer Eingriff ohne bestimmte BNB</w:t>
      </w:r>
    </w:p>
    <w:p>
      <w:r>
        <w:rPr>
          <w:rFonts w:ascii="Courier New" w:hAnsi="Courier New"/>
          <w:sz w:val="17"/>
        </w:rPr>
        <w:t xml:space="preserve">H41E    Andere ERCP ohne bestimmte oder andere aufwendige ERCP, Alter &gt; 15 Jahre, mit bestimmter BNB oder bestimmter Pankreatitis</w:t>
      </w:r>
    </w:p>
    <w:p>
      <w:r>
        <w:rPr>
          <w:rFonts w:ascii="Courier New" w:hAnsi="Courier New"/>
          <w:sz w:val="17"/>
        </w:rPr>
        <w:t xml:space="preserve">H41F    Andere ERCP ohne bestimmte oder andere aufwendige ERCP, Alter &gt; 15 Jahre, ohne bestimmte BNB oder bestimmte Pankreatitis</w:t>
      </w:r>
    </w:p>
    <w:p>
      <w:r>
        <w:rPr>
          <w:rFonts w:ascii="Courier New" w:hAnsi="Courier New"/>
          <w:sz w:val="17"/>
        </w:rPr>
        <w:t xml:space="preserve">H41M    Hybrid-DRG der DRG H41F</w:t>
      </w:r>
    </w:p>
    <w:p>
      <w:r>
        <w:rPr>
          <w:rFonts w:ascii="Courier New" w:hAnsi="Courier New"/>
          <w:sz w:val="17"/>
        </w:rPr>
        <w:t xml:space="preserve">H41N    Hybrid-DRG der DRG H41D</w:t>
      </w:r>
    </w:p>
    <w:p>
      <w:r>
        <w:rPr>
          <w:rFonts w:ascii="Courier New" w:hAnsi="Courier New"/>
          <w:sz w:val="17"/>
        </w:rPr>
        <w:t xml:space="preserve">H60Z    Leberzirrhose und bestimmte nichtinfektiöse Hepatitiden mit äußerst schweren CC oder komplizierende Konstellation bei bestimmten Krankheiten und Störungen an hepatobiliärem System und Pankreas</w:t>
      </w:r>
    </w:p>
    <w:p>
      <w:r>
        <w:rPr>
          <w:rFonts w:ascii="Courier New" w:hAnsi="Courier New"/>
          <w:sz w:val="17"/>
        </w:rPr>
        <w:t xml:space="preserve">H61A    Bösartige Neubildung an hepatobiliärem System und Pankreas, mehr als ein Belegungstag, mit komplexer Diagnose, mit äußerst schweren CC</w:t>
      </w:r>
    </w:p>
    <w:p>
      <w:r>
        <w:rPr>
          <w:rFonts w:ascii="Courier New" w:hAnsi="Courier New"/>
          <w:sz w:val="17"/>
        </w:rPr>
        <w:t xml:space="preserve">H61B    Bösartige Neubildung an hepatobiliärem System und Pankreas, Alter &lt; 18 Jahre oder mehr als ein Belegungstag, mit komplexer Diagnose, mit Pfortaderthrombose</w:t>
      </w:r>
    </w:p>
    <w:p>
      <w:r>
        <w:rPr>
          <w:rFonts w:ascii="Courier New" w:hAnsi="Courier New"/>
          <w:sz w:val="17"/>
        </w:rPr>
        <w:t xml:space="preserve">H61C    Bösartige Neubildung an hepatobiliärem System und Pankreas, Alter &gt; 17 Jahre</w:t>
      </w:r>
    </w:p>
    <w:p>
      <w:r>
        <w:rPr>
          <w:rFonts w:ascii="Courier New" w:hAnsi="Courier New"/>
          <w:sz w:val="17"/>
        </w:rPr>
        <w:t xml:space="preserve">H62B    Erkrankungen des Pankreas außer bösartige Neubildung, mit akuter Pankreatitis mit Organkomplikation oder Leberzirrhose oder bestimmter nichtinfektiöser Hepatitis, Alter &gt; 15 Jahre</w:t>
      </w:r>
    </w:p>
    <w:p>
      <w:r>
        <w:rPr>
          <w:rFonts w:ascii="Courier New" w:hAnsi="Courier New"/>
          <w:sz w:val="17"/>
        </w:rPr>
        <w:t xml:space="preserve">H62C    Erkrankungen des Pankreas außer bösartige Neubildung, ohne akute Pankreatitis mit Organkomplikation, ohne Leberzirrhose, ohne bestimmte nichtinfektiöse Hepatitis, Alter &gt; 15 Jahre</w:t>
      </w:r>
    </w:p>
    <w:p>
      <w:r>
        <w:rPr>
          <w:rFonts w:ascii="Courier New" w:hAnsi="Courier New"/>
          <w:sz w:val="17"/>
        </w:rPr>
        <w:t xml:space="preserve">H63A    Erkrankungen der Leber auß. bösart. Neubild., Leberzirr. u. best. nichtinfekt. Hepatitiden u. best. Erkrank. der Gallenwege, mehr als ein Belegungstag, mit kompl. Diag. u. äuß. schw. o. schw. CC od. kompl. Diag. od. äuß. schw. od. schw. CC, Alter &lt; 1 J.</w:t>
      </w:r>
    </w:p>
    <w:p>
      <w:r>
        <w:rPr>
          <w:rFonts w:ascii="Courier New" w:hAnsi="Courier New"/>
          <w:sz w:val="17"/>
        </w:rPr>
        <w:t xml:space="preserve">H63B    Erkrankungen der Leber außer bösartige Neubildung, Leberzirrhose und bestimmte nichtinfektiöse Hepatitiden und best. Erkrankungen der Gallenwege, mehr als ein Belegungstag, mit kompl. Diagnose oder äuß. schw. o. schw. CC oder Leberbiopsie, Alter &lt; 18 J.</w:t>
      </w:r>
    </w:p>
    <w:p>
      <w:r>
        <w:rPr>
          <w:rFonts w:ascii="Courier New" w:hAnsi="Courier New"/>
          <w:sz w:val="17"/>
        </w:rPr>
        <w:t xml:space="preserve">H63C    Erkrankungen der Leber außer bösartige Neubildung, Leberzirrhose und bestimmte nichtinfektiöse Hepatitiden und bestimmte Erkrankungen der Gallenwege, ein Belegungstag oder ohne komplexe Diagnose und ohne äußerst schwere oder schwere CC</w:t>
      </w:r>
    </w:p>
    <w:p>
      <w:r>
        <w:rPr>
          <w:rFonts w:ascii="Courier New" w:hAnsi="Courier New"/>
          <w:sz w:val="17"/>
        </w:rPr>
        <w:t xml:space="preserve">H64Z    Erkrankungen von Gallenblase und Gallenwegen</w:t>
      </w:r>
    </w:p>
    <w:p>
      <w:r>
        <w:rPr>
          <w:rFonts w:ascii="Courier New" w:hAnsi="Courier New"/>
          <w:sz w:val="17"/>
        </w:rPr>
        <w:t xml:space="preserve">H77Z    Komplexbehandlung bei isolationspflichtigen Erregern bei Krankheiten und Störungen an hepatobiliärem System und Pankreas</w:t>
      </w:r>
    </w:p>
    <w:p>
      <w:r>
        <w:rPr>
          <w:rFonts w:ascii="Courier New" w:hAnsi="Courier New"/>
          <w:sz w:val="17"/>
        </w:rPr>
        <w:t xml:space="preserve">H78Z    Bestimmte komplizierende Konstellation bei bestimmten Krankheiten und Störungen an hepatobiliärem System und Pankreas</w:t>
      </w:r>
    </w:p>
    <w:p>
      <w:r>
        <w:rPr>
          <w:rFonts w:ascii="Courier New" w:hAnsi="Courier New"/>
          <w:sz w:val="17"/>
        </w:rPr>
        <w:t xml:space="preserve">I66B    Andere Erkrankungen des Bindegewebes, mit äußerst schweren CC oder intensivmedizinischer Komplexbehandlung &gt; 196 / 184 / - Aufwandspunkte oder anderen komplizierenden Konstellationen</w:t>
      </w:r>
    </w:p>
    <w:p>
      <w:r>
        <w:rPr>
          <w:rFonts w:ascii="Courier New" w:hAnsi="Courier New"/>
          <w:sz w:val="17"/>
        </w:rPr>
        <w:t xml:space="preserve">I79Z    Fibromyalgie</w:t>
      </w:r>
    </w:p>
    <w:p>
      <w:r>
        <w:rPr>
          <w:rFonts w:ascii="Courier New" w:hAnsi="Courier New"/>
          <w:sz w:val="17"/>
        </w:rPr>
        <w:t xml:space="preserve">J64A    Infektion / Entzündung der Haut und Unterhaut oder Hautulkus mit äußerst schweren CC</w:t>
      </w:r>
    </w:p>
    <w:p>
      <w:r>
        <w:rPr>
          <w:rFonts w:ascii="Courier New" w:hAnsi="Courier New"/>
          <w:sz w:val="17"/>
        </w:rPr>
        <w:t xml:space="preserve">J68B    Erkrankungen der Haut, ein Belegungstag, ohne komplexe Diagnose, Alter &gt; 15 Jahre</w:t>
      </w:r>
    </w:p>
    <w:p>
      <w:r>
        <w:rPr>
          <w:rFonts w:ascii="Courier New" w:hAnsi="Courier New"/>
          <w:sz w:val="17"/>
        </w:rPr>
        <w:t xml:space="preserve">K60C    Diabetes mellitus und schwere Ernährungsstörungen, Alter &gt; 17 Jahre oder ohne multimodale Komplexbehandlung bei Diabetes mellitus oder schwerste Ernährungsstörungen oder äußerst schwere CC, mehr als ein Belegungstag</w:t>
      </w:r>
    </w:p>
    <w:p>
      <w:r>
        <w:rPr>
          <w:rFonts w:ascii="Courier New" w:hAnsi="Courier New"/>
          <w:sz w:val="17"/>
        </w:rPr>
        <w:t xml:space="preserve">K60E    Diabetes mellitus mit schweren CC oder mit komplexer Diagnose, Alter &gt; 15 Jahre, mehr als ein Belegungstag</w:t>
      </w:r>
    </w:p>
    <w:p>
      <w:r>
        <w:rPr>
          <w:rFonts w:ascii="Courier New" w:hAnsi="Courier New"/>
          <w:sz w:val="17"/>
        </w:rPr>
        <w:t xml:space="preserve">K60F    Diabetes mellitus, Alter &gt; 10 Jahre, ein Belegungstag oder ohne äußerst schwere oder schwere CC oder ohne komplexe Diagnose</w:t>
      </w:r>
    </w:p>
    <w:p>
      <w:r>
        <w:rPr>
          <w:rFonts w:ascii="Courier New" w:hAnsi="Courier New"/>
          <w:sz w:val="17"/>
        </w:rPr>
        <w:t xml:space="preserve">K62A    Verschiedene Stoffwechselerkrankungen bei Para- / Tetrapleg. oder mit kompliz. Diagnose oder endoskopischer Einlage eines Magenballons oder Alter &lt; 16 Jahre, mit äußerst schweren CC oder best. aufwendiger / hochaufw. Behandlung, mehr als ein Belegungstag</w:t>
      </w:r>
    </w:p>
    <w:p>
      <w:r>
        <w:rPr>
          <w:rFonts w:ascii="Courier New" w:hAnsi="Courier New"/>
          <w:sz w:val="17"/>
        </w:rPr>
        <w:t xml:space="preserve">K62B    Verschiedene Stoffwechselerkrankungen bei Para- / Tetrapleg. oder mit kompliz. Diagnose oder endoskop. Einlage eines Magenballons oder Alter &lt; 16 Jahre, ein Belegungstag od. ohne äußerst schwere CC od. ohne best. aufwendige / hochaufwendige Behandlung</w:t>
      </w:r>
    </w:p>
    <w:p>
      <w:r>
        <w:rPr>
          <w:rFonts w:ascii="Courier New" w:hAnsi="Courier New"/>
          <w:sz w:val="17"/>
        </w:rPr>
        <w:t xml:space="preserve">K62C    Verschiedene Stoffwechselerkrankungen außer bei Para- / Tetraplegie, ohne kompliz. Diagnose, ohne endoskopische Einlage eines Magenballons, ohne äußerst schwere CC oder ein Belegungstag, ohne best. aufwendige / hochaufwendige Behandlung, Alter &gt; 15 Jahre</w:t>
      </w:r>
    </w:p>
    <w:p>
      <w:r>
        <w:rPr>
          <w:rFonts w:ascii="Courier New" w:hAnsi="Courier New"/>
          <w:sz w:val="17"/>
        </w:rPr>
        <w:t xml:space="preserve">K64A    Endokrinopathien mit komplexer Diagnose und äußerst schweren CC oder intensivmedizinischer Komplexbehandlung &gt; 196 / 184 / - Aufwandspunkte</w:t>
      </w:r>
    </w:p>
    <w:p>
      <w:r>
        <w:rPr>
          <w:rFonts w:ascii="Courier New" w:hAnsi="Courier New"/>
          <w:sz w:val="17"/>
        </w:rPr>
        <w:t xml:space="preserve">K64C    Endokrinopathien mit komplexer Diagnose oder äußerst schweren CC, Alter &gt; 5 Jahre oder mit bestimmter komplexer Diagnose oder mit invasiver endokrinologischer Diagnostik oder Alter &lt; 18 Jahre bei bösartiger Neubildung oder Alter &lt; 1 Jahr</w:t>
      </w:r>
    </w:p>
    <w:p>
      <w:r>
        <w:rPr>
          <w:rFonts w:ascii="Courier New" w:hAnsi="Courier New"/>
          <w:sz w:val="17"/>
        </w:rPr>
        <w:t xml:space="preserve">K64D    Endokrinopathien ohne komplexe Diagnose, ohne bestimmte Diagnose, ohne äußerst schwere CC, ohne invasive endokrinologische Diagnostik, Alter &gt; 17 Jahre oder außer bei bösartiger Neubildung, Alter &gt; 0 Jahre</w:t>
      </w:r>
    </w:p>
    <w:p>
      <w:r>
        <w:rPr>
          <w:rFonts w:ascii="Courier New" w:hAnsi="Courier New"/>
          <w:sz w:val="17"/>
        </w:rPr>
        <w:t xml:space="preserve">K77Z    Komplexbehandlung bei isolationspflichtigen Erregern bei endokrinen, Ernährungs- und Stoffwechselkrankheiten</w:t>
      </w:r>
    </w:p>
    <w:p>
      <w:r>
        <w:rPr>
          <w:rFonts w:ascii="Courier New" w:hAnsi="Courier New"/>
          <w:sz w:val="17"/>
        </w:rPr>
        <w:t xml:space="preserve">L36B    Intensivmedizinische Komplexbehandlung &gt; - / - / 552 Aufwandspunkte bei Krankheiten und Störungen der Harnorgane</w:t>
      </w:r>
    </w:p>
    <w:p>
      <w:r>
        <w:rPr>
          <w:rFonts w:ascii="Courier New" w:hAnsi="Courier New"/>
          <w:sz w:val="17"/>
        </w:rPr>
        <w:t xml:space="preserve">L60A    Niereninsuffizienz, mehr als ein Belegungstag, mit intensivmedizinischer Komplexbehandlung &gt; 392 / 368 / - Aufwandspunkte oder mit Dialyse und akutem Nierenversagen und äußerst schweren CC oder mit Dialyse und komplizierenden Faktoren, Alter &lt; 16 Jahre</w:t>
      </w:r>
    </w:p>
    <w:p>
      <w:r>
        <w:rPr>
          <w:rFonts w:ascii="Courier New" w:hAnsi="Courier New"/>
          <w:sz w:val="17"/>
        </w:rPr>
        <w:t xml:space="preserve">L60B    Niereninsuffizienz, mehr als ein Belegungstag, mit Dialyse und komplizierenden Faktoren oder äußerst schweren CC oder mit intensivmedizinischer Komplexbehandlung &gt; 196 / 184 / - Aufwandspunkte, Alter &gt; 15 Jahre</w:t>
      </w:r>
    </w:p>
    <w:p>
      <w:r>
        <w:rPr>
          <w:rFonts w:ascii="Courier New" w:hAnsi="Courier New"/>
          <w:sz w:val="17"/>
        </w:rPr>
        <w:t xml:space="preserve">L60C    Niereninsuffizienz, mehr als ein Belegungstag, mit Dialyse oder äußerst schweren CC oder Alter &lt; 18 Jahre mit schweren CC, ohne intensivmedizinische Komplexbehandlung &gt; 196 / 184 / - Aufwandspunkte</w:t>
      </w:r>
    </w:p>
    <w:p>
      <w:r>
        <w:rPr>
          <w:rFonts w:ascii="Courier New" w:hAnsi="Courier New"/>
          <w:sz w:val="17"/>
        </w:rPr>
        <w:t xml:space="preserve">L60D    Niereninsuffizienz, mehr als ein Belegungstag, ohne Dialyse, ohne äußerst schwere CC, Alter &gt; 17 Jahre oder ohne schwere CC, ohne intensivmedizinische Komplexbehandlung &gt; 196 / 184 / - Aufwandspunkte</w:t>
      </w:r>
    </w:p>
    <w:p>
      <w:r>
        <w:rPr>
          <w:rFonts w:ascii="Courier New" w:hAnsi="Courier New"/>
          <w:sz w:val="17"/>
        </w:rPr>
        <w:t xml:space="preserve">L63A    Infektionen der Harnorgane mit bestimmter hochaufwendiger Behandlung oder mit äußerst schweren CC, mit Komplexbehandlung bei isolationspflichtigen Erregern</w:t>
      </w:r>
    </w:p>
    <w:p>
      <w:r>
        <w:rPr>
          <w:rFonts w:ascii="Courier New" w:hAnsi="Courier New"/>
          <w:sz w:val="17"/>
        </w:rPr>
        <w:t xml:space="preserve">L63B    Infektionen der Harnorgane ohne best. hochaufw. Beh., mit best. aufwendiger Beh. od. mit äußerst schw. CC, ohne Komplexbeh. bei isolationspfl. Erregern od. mit Komplexbeh. bei isolationspfl. Erregern od. bei TBC des Urogenitalsyst., ohne äußerst schw. CC</w:t>
      </w:r>
    </w:p>
    <w:p>
      <w:r>
        <w:rPr>
          <w:rFonts w:ascii="Courier New" w:hAnsi="Courier New"/>
          <w:sz w:val="17"/>
        </w:rPr>
        <w:t xml:space="preserve">L63D    Infektionen der Harnorgane oh. äuß. schwere CC, oh. best. mäßig aufwendige / aufwendige / hochaufw. Behandl., oh. Komplexbeh. b. isolationspfl. Erregern, oh. best. schw. Infektionen, Alter &gt; 2 J. u. &lt; 6 J. od. Alter &lt; 18 J. mit schw. CC od. Alter &gt; 89 J.</w:t>
      </w:r>
    </w:p>
    <w:p>
      <w:r>
        <w:rPr>
          <w:rFonts w:ascii="Courier New" w:hAnsi="Courier New"/>
          <w:sz w:val="17"/>
        </w:rPr>
        <w:t xml:space="preserve">L63E    Infektionen der Harnorgane ohne äußerst schwere CC, ohne best. mäßig aufw. / aufw. / hochaufw. Behandlung, ohne Komplexbeh. b. isolationspfl. Erregern, ohne best. schw. Infektionen, Alter &gt; 5 und &lt; 18 Jahre, ohne schwere CC od. Alter &gt; 17 und &lt; 90 Jahre</w:t>
      </w:r>
    </w:p>
    <w:p>
      <w:r>
        <w:rPr>
          <w:rFonts w:ascii="Courier New" w:hAnsi="Courier New"/>
          <w:sz w:val="17"/>
        </w:rPr>
        <w:t xml:space="preserve">L69B    Andere schwere Erkrankungen der Harnorgane, mehr als ein Belegungstag, Alter &gt; 15 Jahre</w:t>
      </w:r>
    </w:p>
    <w:p>
      <w:r>
        <w:rPr>
          <w:rFonts w:ascii="Courier New" w:hAnsi="Courier New"/>
          <w:sz w:val="17"/>
        </w:rPr>
        <w:t xml:space="preserve">L70B    Krankheiten und Störungen der Harnorgane, ein Belegungstag, Alter &gt; 5 Jahre</w:t>
      </w:r>
    </w:p>
    <w:p>
      <w:r>
        <w:rPr>
          <w:rFonts w:ascii="Courier New" w:hAnsi="Courier New"/>
          <w:sz w:val="17"/>
        </w:rPr>
        <w:t xml:space="preserve">Q61A    Andere Erkrankungen der Erythrozyten mit äußerst schweren CC</w:t>
      </w:r>
    </w:p>
    <w:p>
      <w:r>
        <w:rPr>
          <w:rFonts w:ascii="Courier New" w:hAnsi="Courier New"/>
          <w:sz w:val="17"/>
        </w:rPr>
        <w:t xml:space="preserve">Q61B    Andere Erkrankungen der Erythrozyten, ohne äußerst schwere CC</w:t>
      </w:r>
    </w:p>
    <w:p>
      <w:r>
        <w:rPr>
          <w:rFonts w:ascii="Courier New" w:hAnsi="Courier New"/>
          <w:sz w:val="17"/>
        </w:rPr>
        <w:t xml:space="preserve">Q62Z    Andere Anämie</w:t>
      </w:r>
    </w:p>
    <w:p>
      <w:r>
        <w:rPr>
          <w:rFonts w:ascii="Courier New" w:hAnsi="Courier New"/>
          <w:sz w:val="17"/>
        </w:rPr>
        <w:t xml:space="preserve">Q63B    Aplastische Anämie, Alter &gt; 15 Jahre, ohne bestimmte Anämie</w:t>
      </w:r>
    </w:p>
    <w:p>
      <w:r>
        <w:rPr>
          <w:rFonts w:ascii="Courier New" w:hAnsi="Courier New"/>
          <w:sz w:val="17"/>
        </w:rPr>
        <w:t xml:space="preserve">R60E    Akute myeloische Leukämie mit mäßig komplexer Chemoth., ohne komplizierende Diagnose, ohne Dialyse, ohne Portimpl., ohne äußerst schwere CC od. mit lokaler Chemoth. od. mit Komplexbeh. bei multiresistenten Erregern od. mit kompl. Diagnostik bei Leukämie</w:t>
      </w:r>
    </w:p>
    <w:p>
      <w:r>
        <w:rPr>
          <w:rFonts w:ascii="Courier New" w:hAnsi="Courier New"/>
          <w:sz w:val="17"/>
        </w:rPr>
        <w:t xml:space="preserve">R60F    Akute myeloische Leukämie ohne Chemotherapie, ohne Dialyse, ohne äußerst schwere CC, ohne Komplexbehandlung bei multiresistenten Erregern, ohne komplexe Diagnostik bei Leukämie</w:t>
      </w:r>
    </w:p>
    <w:p>
      <w:r>
        <w:rPr>
          <w:rFonts w:ascii="Courier New" w:hAnsi="Courier New"/>
          <w:sz w:val="17"/>
        </w:rPr>
        <w:t xml:space="preserve">R61D    Lymphom u. nicht akute Leukämie m. Agranuloz., Portimpl., Komplbeh. bei isolationspfl. Erregern od. kompl. Diag. bei Leukämie, &gt; 15 J., mit intens. Chemo od. &lt; 18 J. od. m. äuß. schw. CC od. Blastenkrise, oh. kompl. Diag. bei Leukämie, oh. schwerste CC</w:t>
      </w:r>
    </w:p>
    <w:p>
      <w:r>
        <w:rPr>
          <w:rFonts w:ascii="Courier New" w:hAnsi="Courier New"/>
          <w:sz w:val="17"/>
        </w:rPr>
        <w:t xml:space="preserve">R61E    Lymph. u. nicht akute Leukämie mit best. kompliz. Faktoren, oh. äuß. schw. CC, Alt. &gt; 17 J., oh. intensive Chemoth. od. kompl. Diag., kompliz. Proz., Alt. &lt; 16 J. od. best. Lymph. mit best. Chemo. od. kompl. Diag., and. Komplbeh. b. isolat.pfl. Erregern</w:t>
      </w:r>
    </w:p>
    <w:p>
      <w:r>
        <w:rPr>
          <w:rFonts w:ascii="Courier New" w:hAnsi="Courier New"/>
          <w:sz w:val="17"/>
        </w:rPr>
        <w:t xml:space="preserve">R61G    Lymphom und nicht akute Leukämie oh. best. kompliz. Faktoren, oh. äuß. schw. CC, Alter &lt; 16 J. od. mit kompl. Diag. od. kompliz. Prozedur, Alter &gt; 15 J., oh. best. Lymphom m. best. Chemoth., oh. kompl. Diagnose, oh. and. Komplbeh. b. isolat.pfl. Erregern</w:t>
      </w:r>
    </w:p>
    <w:p>
      <w:r>
        <w:rPr>
          <w:rFonts w:ascii="Courier New" w:hAnsi="Courier New"/>
          <w:sz w:val="17"/>
        </w:rPr>
        <w:t xml:space="preserve">R61H    Lymphom und nicht akute Leukämie ohne bestimmte komplizierende Faktoren, ohne äußerst schwere CC, ohne komplexe Diagnose, ohne komplizierende Prozedur, Alter &gt; 15 Jahre</w:t>
      </w:r>
    </w:p>
    <w:p>
      <w:r>
        <w:rPr>
          <w:rFonts w:ascii="Courier New" w:hAnsi="Courier New"/>
          <w:sz w:val="17"/>
        </w:rPr>
        <w:t xml:space="preserve">R62B    Andere hämatologische und solide Neubildungen ohne kompliz. Diagnose, ohne Portimplantation, mit Knochenaffektionen oder bestimmten Metastasen oder äußerst schweren CC oder Dialyse oder Alter &lt; 1 Jahr, ohne komplexe Diagnose, ohne kompliz. Konstellation</w:t>
      </w:r>
    </w:p>
    <w:p>
      <w:r>
        <w:rPr>
          <w:rFonts w:ascii="Courier New" w:hAnsi="Courier New"/>
          <w:sz w:val="17"/>
        </w:rPr>
        <w:t xml:space="preserve">R62C    Andere hämatologische und solide Neubildungen ohne komplizierende Diagnose, ohne Portimplantation, ohne Knochenaffektionen, ohne bestimmte Metastasen, ohne äußerst schwere CC, ohne Dialyse, Alter &gt; 0 Jahre</w:t>
      </w:r>
    </w:p>
    <w:p>
      <w:r>
        <w:rPr>
          <w:rFonts w:ascii="Courier New" w:hAnsi="Courier New"/>
          <w:sz w:val="17"/>
        </w:rPr>
        <w:t xml:space="preserve">R65Z    Hämatologische und solide Neubildungen, ein Belegungstag</w:t>
      </w:r>
    </w:p>
    <w:p>
      <w:r>
        <w:rPr>
          <w:rFonts w:ascii="Courier New" w:hAnsi="Courier New"/>
          <w:sz w:val="17"/>
        </w:rPr>
        <w:t xml:space="preserve">R77Z    Komplexbehandlung bei isolationspflichtigen Erregern bei bestimmten hämatologischen und soliden Neubildungen</w:t>
      </w:r>
    </w:p>
    <w:p>
      <w:r>
        <w:rPr>
          <w:rFonts w:ascii="Courier New" w:hAnsi="Courier New"/>
          <w:sz w:val="17"/>
        </w:rPr>
        <w:t xml:space="preserve">S60Z    HIV-Krankheit, ein Belegungstag</w:t>
      </w:r>
    </w:p>
    <w:p>
      <w:r>
        <w:rPr>
          <w:rFonts w:ascii="Courier New" w:hAnsi="Courier New"/>
          <w:sz w:val="17"/>
        </w:rPr>
        <w:t xml:space="preserve">S62Z    Bösartige Neubildung bei HIV-Krankheit</w:t>
      </w:r>
    </w:p>
    <w:p>
      <w:r>
        <w:rPr>
          <w:rFonts w:ascii="Courier New" w:hAnsi="Courier New"/>
          <w:sz w:val="17"/>
        </w:rPr>
        <w:t xml:space="preserve">S63A    Infektion bei HIV-Krankheit mit komplexer Diagnose und äußerst schweren CC oder mit komplizierender Konstellation</w:t>
      </w:r>
    </w:p>
    <w:p>
      <w:r>
        <w:rPr>
          <w:rFonts w:ascii="Courier New" w:hAnsi="Courier New"/>
          <w:sz w:val="17"/>
        </w:rPr>
        <w:t xml:space="preserve">S63B    Infektion bei HIV-Krankheit ohne komplexe Diagnose oder ohne äußerst schwere CC, ohne komplizierende Konstellation</w:t>
      </w:r>
    </w:p>
    <w:p>
      <w:r>
        <w:rPr>
          <w:rFonts w:ascii="Courier New" w:hAnsi="Courier New"/>
          <w:sz w:val="17"/>
        </w:rPr>
        <w:t xml:space="preserve">S65A    Andere Erkrankungen bei HIV-Krankheit oder andere HIV-Krankheit, mit äußerst schweren CC</w:t>
      </w:r>
    </w:p>
    <w:p>
      <w:r>
        <w:rPr>
          <w:rFonts w:ascii="Courier New" w:hAnsi="Courier New"/>
          <w:sz w:val="17"/>
        </w:rPr>
        <w:t xml:space="preserve">S65B    Andere Erkrankungen bei HIV-Krankheit oder andere HIV-Krankheit, ohne äußerst schwere CC</w:t>
      </w:r>
    </w:p>
    <w:p>
      <w:r>
        <w:rPr>
          <w:rFonts w:ascii="Courier New" w:hAnsi="Courier New"/>
          <w:sz w:val="17"/>
        </w:rPr>
        <w:t xml:space="preserve">T60A    Sepsis mit komplizierender Konstellation oder bei Zustand nach Organtransplantation, mit äußerst schweren CC oder intensivmedizinische Komplexbehandlung &gt; 392 / 368 / - Aufwandspunkte</w:t>
      </w:r>
    </w:p>
    <w:p>
      <w:r>
        <w:rPr>
          <w:rFonts w:ascii="Courier New" w:hAnsi="Courier New"/>
          <w:sz w:val="17"/>
        </w:rPr>
        <w:t xml:space="preserve">T60B    Sepsis mit komplizierender Konstellation oder bei Z. n. Organtransplantation oder mit komplexer Diagnose oder äuß. schw. CC, Alter &lt; 18 J. oder bei best. Para- / Tetraplegie oder mit best. ERCP od. mit schwersten CC oder mit IntK &gt; 196 / 184 / 368 Punkte</w:t>
      </w:r>
    </w:p>
    <w:p>
      <w:r>
        <w:rPr>
          <w:rFonts w:ascii="Courier New" w:hAnsi="Courier New"/>
          <w:sz w:val="17"/>
        </w:rPr>
        <w:t xml:space="preserve">T60C    Sepsis mit komplizierender Konstellation oder bei Z. n. Organtransplantation oder mit kompl. Diagnose oder äuß. schweren CC, Alter &gt; 17 Jahre, außer bei best. Para- / Tetraplegie, ohne best. ERCP, ohne schwerste CC oder mit IntK &gt; 196 / 184 / 368 Punkte</w:t>
      </w:r>
    </w:p>
    <w:p>
      <w:r>
        <w:rPr>
          <w:rFonts w:ascii="Courier New" w:hAnsi="Courier New"/>
          <w:sz w:val="17"/>
        </w:rPr>
        <w:t xml:space="preserve">T60D    Sepsis mit anderer komplizierender Konstellation, außer bei Z. n. Organtransplantation, ohne komplexe Diagnose, ohne äußerst schwere CC, ohne intensivmedizinische Komplexbehandlung &gt; 196 / 184 / 368 Aufwandspunkte oder Alter &lt; 10 Jahre</w:t>
      </w:r>
    </w:p>
    <w:p>
      <w:r>
        <w:rPr>
          <w:rFonts w:ascii="Courier New" w:hAnsi="Courier New"/>
          <w:sz w:val="17"/>
        </w:rPr>
        <w:t xml:space="preserve">T60E    Sepsis ohne komplizierende Konstellation, außer bei Zustand nach Organtransplantation, ohne komplexe Diagnose, ohne äußerst schwere CC, Alter &gt; 9 Jahre, ohne intensivmedizinische Komplexbehandlung &gt; 196 / 184 / - Aufwandspunkte, mehr als ein Belegungstag</w:t>
      </w:r>
    </w:p>
    <w:p>
      <w:r>
        <w:rPr>
          <w:rFonts w:ascii="Courier New" w:hAnsi="Courier New"/>
          <w:sz w:val="17"/>
        </w:rPr>
        <w:t xml:space="preserve">T60F    Sepsis, verstorben &lt; 5 Tage nach Aufnahme, ohne intensivmedizinische Komplexbehandlung &gt; 196 / 184 / - Aufwandspunkte</w:t>
      </w:r>
    </w:p>
    <w:p>
      <w:r>
        <w:rPr>
          <w:rFonts w:ascii="Courier New" w:hAnsi="Courier New"/>
          <w:sz w:val="17"/>
        </w:rPr>
        <w:t xml:space="preserve">T60G    Sepsis ohne komplizierende Konstellation, außer bei Zustand nach Organtransplantation, ohne komplexe Diagnose, ohne äußerst schwere CC, Alter &gt; 9 Jahre, ohne intensivmedizinische Komplexbehandlung &gt; 196 / 184 / - Aufwandspunkte, ein Belegungstag</w:t>
      </w:r>
    </w:p>
    <w:p>
      <w:r>
        <w:rPr>
          <w:rFonts w:ascii="Courier New" w:hAnsi="Courier New"/>
          <w:sz w:val="17"/>
        </w:rPr>
        <w:t xml:space="preserve">T62A    Fieber unbekannter Ursache mit äußerst schweren oder schweren CC, Alter &gt; 5 Jahre</w:t>
      </w:r>
    </w:p>
    <w:p>
      <w:r>
        <w:rPr>
          <w:rFonts w:ascii="Courier New" w:hAnsi="Courier New"/>
          <w:sz w:val="17"/>
        </w:rPr>
        <w:t xml:space="preserve">T62B    Fieber unbekannter Ursache ohne äußerst schwere oder schwere CC oder Alter &lt; 6 Jahre</w:t>
      </w:r>
    </w:p>
    <w:p>
      <w:r>
        <w:rPr>
          <w:rFonts w:ascii="Courier New" w:hAnsi="Courier New"/>
          <w:sz w:val="17"/>
        </w:rPr>
        <w:t xml:space="preserve">T63B    Schwere virale Erkrankung, außer bei Zustand nach Organtransplantation, ohne intensivmedizinische Komplexbehandlung &gt; 196 / 184 / - Aufwandspunkte, Alter &gt; 13 Jahre oder ohne komplexe Diagnose</w:t>
      </w:r>
    </w:p>
    <w:p>
      <w:r>
        <w:rPr>
          <w:rFonts w:ascii="Courier New" w:hAnsi="Courier New"/>
          <w:sz w:val="17"/>
        </w:rPr>
        <w:t xml:space="preserve">T64C    Andere infektiöse und parasitäre Krankheiten mit komplexer Diagnose, Alter &gt; 15 Jahre, ein Belegungstag oder ohne komplexe Diagnose, ohne intensivmedizinische Komplexbehandlung &gt; 196 / 184 / - Aufwandspunkte</w:t>
      </w:r>
    </w:p>
    <w:p>
      <w:r>
        <w:rPr>
          <w:rFonts w:ascii="Courier New" w:hAnsi="Courier New"/>
          <w:sz w:val="17"/>
        </w:rPr>
        <w:t xml:space="preserve">T77Z    Komplexbehandlung bei isolationspflichtigen Erregern bei infektiösen und parasitären Krankheiten</w:t>
      </w:r>
    </w:p>
    <w:p>
      <w:r>
        <w:rPr>
          <w:rFonts w:ascii="Courier New" w:hAnsi="Courier New"/>
          <w:sz w:val="17"/>
        </w:rPr>
        <w:t xml:space="preserve">U60B    Psychiatrische Behandlung, ein Belegungstag, Alter &gt; 15 Jahre</w:t>
      </w:r>
    </w:p>
    <w:p>
      <w:r>
        <w:rPr>
          <w:rFonts w:ascii="Courier New" w:hAnsi="Courier New"/>
          <w:sz w:val="17"/>
        </w:rPr>
        <w:t xml:space="preserve">U63Z    Schwere affektive Störungen</w:t>
      </w:r>
    </w:p>
    <w:p>
      <w:r>
        <w:rPr>
          <w:rFonts w:ascii="Courier New" w:hAnsi="Courier New"/>
          <w:sz w:val="17"/>
        </w:rPr>
        <w:t xml:space="preserve">V40Z    Qualifizierter Entzug</w:t>
      </w:r>
    </w:p>
    <w:p>
      <w:r>
        <w:rPr>
          <w:rFonts w:ascii="Courier New" w:hAnsi="Courier New"/>
          <w:sz w:val="17"/>
        </w:rPr>
        <w:t xml:space="preserve">V60A    Alkoholintoxikation und Alkoholentzug oder Störungen durch Alkoholmissbrauch und Alkoholabhängigkeit mit bestimmten psychischen und Verhaltensstörungen durch Alkohol oder HIV-Krankheit</w:t>
      </w:r>
    </w:p>
    <w:p>
      <w:r>
        <w:rPr>
          <w:rFonts w:ascii="Courier New" w:hAnsi="Courier New"/>
          <w:sz w:val="17"/>
        </w:rPr>
        <w:t xml:space="preserve">V60B    Alkoholintoxikation und Alkoholentzug oder Störungen durch Alkoholmissbrauch und Alkoholabhängigkeit ohne bestimmte psychische und Verhaltensstörungen durch Alkohol, ohne HIV-Krankheit</w:t>
      </w:r>
    </w:p>
    <w:p>
      <w:r>
        <w:rPr>
          <w:rFonts w:ascii="Courier New" w:hAnsi="Courier New"/>
          <w:sz w:val="17"/>
        </w:rPr>
        <w:t xml:space="preserve">V61Z    Drogenintoxikation und -entzug</w:t>
      </w:r>
    </w:p>
    <w:p>
      <w:r>
        <w:rPr>
          <w:rFonts w:ascii="Courier New" w:hAnsi="Courier New"/>
          <w:sz w:val="17"/>
        </w:rPr>
        <w:t xml:space="preserve">V63Z    Störungen durch Opioidgebrauch und Opioidabhängigkeit</w:t>
      </w:r>
    </w:p>
    <w:p>
      <w:r>
        <w:rPr>
          <w:rFonts w:ascii="Courier New" w:hAnsi="Courier New"/>
          <w:sz w:val="17"/>
        </w:rPr>
        <w:t xml:space="preserve">V64Z    Störungen durch anderen Drogengebrauch und Medikamentenmissbrauch und andere Drogen- und Medikamentenabhängigkeit</w:t>
      </w:r>
    </w:p>
    <w:p>
      <w:r>
        <w:rPr>
          <w:rFonts w:ascii="Courier New" w:hAnsi="Courier New"/>
          <w:sz w:val="17"/>
        </w:rPr>
        <w:t xml:space="preserve">X64Z    Andere Krankheit verursacht durch Verletzung, Vergiftung oder toxische Wirkung</w:t>
      </w:r>
    </w:p>
    <w:p>
      <w:r>
        <w:rPr>
          <w:rFonts w:ascii="Courier New" w:hAnsi="Courier New"/>
          <w:sz w:val="17"/>
        </w:rPr>
        <w:t xml:space="preserve">Z01C    OR-Prozeduren bei anderen Zuständen, die zur Inanspruchnahme des Gesundheitswesens führen ohne komplexen Eingriff, ohne komplizierende Konstellation, ohne bestimmten Eingriff</w:t>
      </w:r>
    </w:p>
    <w:p>
      <w:r>
        <w:rPr>
          <w:rFonts w:ascii="Courier New" w:hAnsi="Courier New"/>
          <w:sz w:val="17"/>
        </w:rPr>
        <w:t xml:space="preserve">Z65Z    Beschwerden, Symptome, andere Anomalien und Nachbehandlung</w:t>
      </w:r>
    </w:p>
    <w:p>
      <w:r>
        <w:rPr>
          <w:rFonts w:ascii="Courier New" w:hAnsi="Courier New"/>
          <w:sz w:val="17"/>
        </w:rPr>
        <w:t xml:space="preserve">Kardiologie</w:t>
      </w:r>
    </w:p>
    <w:p>
      <w:r>
        <w:rPr>
          <w:rFonts w:ascii="Courier New" w:hAnsi="Courier New"/>
          <w:sz w:val="17"/>
        </w:rPr>
        <w:t xml:space="preserve">B12Z    Implantation eines Herzschrittmachers bei Krankheiten und Störungen des Nervensystems oder perkutan-transluminale Gefäßintervention an Herz und Koronargefäßen</w:t>
      </w:r>
    </w:p>
    <w:p>
      <w:r>
        <w:rPr>
          <w:rFonts w:ascii="Courier New" w:hAnsi="Courier New"/>
          <w:sz w:val="17"/>
        </w:rPr>
        <w:t xml:space="preserve">F01A    Implantation Kardioverter / Defibrillator (AICD), Dreikammer-Stim. od. Defibrillator mit subk. Elektrode od. intrak. Pulsgen. mit kompliz. Fakt. od. myokardstim. Sys. od. aufwendige Sondenentf. mit kompliz. Fakt. od. Zweikammer-Stim. mit kompliz. Fakt.</w:t>
      </w:r>
    </w:p>
    <w:p>
      <w:r>
        <w:rPr>
          <w:rFonts w:ascii="Courier New" w:hAnsi="Courier New"/>
          <w:sz w:val="17"/>
        </w:rPr>
        <w:t xml:space="preserve">F01B    Implantation Kardioverter / Defibrillator (AICD), Zweikammer-Stimulation mit komplizierenden Faktoren oder neurologische Komplexbehandlung des akuten Schlaganfalls mehr als 24 Stunden mit komplizierenden Faktoren</w:t>
      </w:r>
    </w:p>
    <w:p>
      <w:r>
        <w:rPr>
          <w:rFonts w:ascii="Courier New" w:hAnsi="Courier New"/>
          <w:sz w:val="17"/>
        </w:rPr>
        <w:t xml:space="preserve">F01C    Implantation Kardioverter / Defibrillator (AICD), Dreikammer-Stimulation oder Defibrillator oder intrakardialer Pulsgenerator, ohne komplizierende Faktoren oder Implantation eines Drucksensors in die Pulmonalarterie</w:t>
      </w:r>
    </w:p>
    <w:p>
      <w:r>
        <w:rPr>
          <w:rFonts w:ascii="Courier New" w:hAnsi="Courier New"/>
          <w:sz w:val="17"/>
        </w:rPr>
        <w:t xml:space="preserve">F01D    Implantation Kardioverter / Defibrillator (AICD), Zwei- oder Einkammer-Stim. mit äußerst schweren CC oder Einkammer-Stim. mit zusätzlichem Herz- oder Gefäßeingriff oder mit IntK &gt; 392 / 368 / - AP oder best. Sondenentfernung oder Alter &lt; 18 Jahre</w:t>
      </w:r>
    </w:p>
    <w:p>
      <w:r>
        <w:rPr>
          <w:rFonts w:ascii="Courier New" w:hAnsi="Courier New"/>
          <w:sz w:val="17"/>
        </w:rPr>
        <w:t xml:space="preserve">F01E    Implantation Kardioverter / Defibrillator (AICD), Zweikammer-Stimulation oder aufwendige Sondenentfernung, ohne Implantation eines Drucksensors in Pulmonalarterie, ohne Implantation eines intrakardialen Pulsgenerators, Alter &gt; 17 Jahre</w:t>
      </w:r>
    </w:p>
    <w:p>
      <w:r>
        <w:rPr>
          <w:rFonts w:ascii="Courier New" w:hAnsi="Courier New"/>
          <w:sz w:val="17"/>
        </w:rPr>
        <w:t xml:space="preserve">F01F    Impl. Kardioverter / Defibrillator (AICD), Einkammer-Stimulation, ohne zusätzl. Herz- od. Gefäßeingriff, ohne IntK &gt; 392 / 368 / - P., ohne äuß. schw. CC, ohne aufw. Sondenentf., ohne Impl. Drucksens. in Pulmonalart., ohne Impl. Pulsgen., Alter &gt; 17 J.</w:t>
      </w:r>
    </w:p>
    <w:p>
      <w:r>
        <w:rPr>
          <w:rFonts w:ascii="Courier New" w:hAnsi="Courier New"/>
          <w:sz w:val="17"/>
        </w:rPr>
        <w:t xml:space="preserve">F02A    Aggregatwechsel eines Kardioverters / Defibrillators (AICD), Zwei- oder Dreikammer-Stimulation</w:t>
      </w:r>
    </w:p>
    <w:p>
      <w:r>
        <w:rPr>
          <w:rFonts w:ascii="Courier New" w:hAnsi="Courier New"/>
          <w:sz w:val="17"/>
        </w:rPr>
        <w:t xml:space="preserve">F02B    Aggregatwechsel eines Kardioverters / Defibrillators (AICD), Einkammer-Stimulation</w:t>
      </w:r>
    </w:p>
    <w:p>
      <w:r>
        <w:rPr>
          <w:rFonts w:ascii="Courier New" w:hAnsi="Courier New"/>
          <w:sz w:val="17"/>
        </w:rPr>
        <w:t xml:space="preserve">F09B    Andere kardiothorakale Eingriffe, Alter &gt; 15 Jahre, ohne kompl. Konst., ohne Exzision am Vorhof, mit mäßig kompl. kardiothorakalen Eingriffe. mit äußerst schweren CC oder best. kardiothorakalem Eingriff oder best. Perikardektomie bei chron. Perikarditis</w:t>
      </w:r>
    </w:p>
    <w:p>
      <w:r>
        <w:rPr>
          <w:rFonts w:ascii="Courier New" w:hAnsi="Courier New"/>
          <w:sz w:val="17"/>
        </w:rPr>
        <w:t xml:space="preserve">F09C    Andere kardiothorakale Eingriffe, Alter &gt; 15 Jahre, ohne kompl. Konst., ohne Exzision am Vorhof, ohne äußerst schwere CC oder ohne mäßig kompl. kardiothorakale Eingr., ohne best. kardiothorakalen Eingr., ohne best. Perikardektomie bei chron. Perikarditis</w:t>
      </w:r>
    </w:p>
    <w:p>
      <w:r>
        <w:rPr>
          <w:rFonts w:ascii="Courier New" w:hAnsi="Courier New"/>
          <w:sz w:val="17"/>
        </w:rPr>
        <w:t xml:space="preserve">F12A    Implantation eines Herzschrittmachers, Dreikammersystem mit äuß. schw. CC oder ablativ. Maßnahmen oder PTCA oder mit aufwendiger Sondenentfernung mit kompliz. Faktoren oder mit Revision eines Herzschrittm. oder AICD ohne Aggregatw. mit kompliz. Faktoren</w:t>
      </w:r>
    </w:p>
    <w:p>
      <w:r>
        <w:rPr>
          <w:rFonts w:ascii="Courier New" w:hAnsi="Courier New"/>
          <w:sz w:val="17"/>
        </w:rPr>
        <w:t xml:space="preserve">F12B    Implantation eines Herzschrittmachers, Dreikammersystem ohne äußerst schwere CC, ohne ablative Maßnahme, ohne PTCA oder Implantation eines Herzschrittmachers ohne aufwendige Sondenentfernung mit komplizierenden Faktoren</w:t>
      </w:r>
    </w:p>
    <w:p>
      <w:r>
        <w:rPr>
          <w:rFonts w:ascii="Courier New" w:hAnsi="Courier New"/>
          <w:sz w:val="17"/>
        </w:rPr>
        <w:t xml:space="preserve">F12C    Implantation eines Herzschrittmachers, Zweikammersystem, mit komplexem Eingriff oder Alter &lt; 16 Jahre</w:t>
      </w:r>
    </w:p>
    <w:p>
      <w:r>
        <w:rPr>
          <w:rFonts w:ascii="Courier New" w:hAnsi="Courier New"/>
          <w:sz w:val="17"/>
        </w:rPr>
        <w:t xml:space="preserve">F12D    Implantation eines Herzschrittmachers, Zweikammersystem, ohne komplexen Eingriff, Alter &gt; 15 Jahre, mit äußerst schweren CC oder isolierter offen chirurgischer Sondenimplantation oder aufwendiger Sondenentfernung oder mäßig komplexer PTCA</w:t>
      </w:r>
    </w:p>
    <w:p>
      <w:r>
        <w:rPr>
          <w:rFonts w:ascii="Courier New" w:hAnsi="Courier New"/>
          <w:sz w:val="17"/>
        </w:rPr>
        <w:t xml:space="preserve">F12E    Implantation eines Herzschrittmachers, Einkammersystem oder Implantation eines Ereignisrekorders, Alter &gt; 15 Jahre, mit invasiver kardiologischer Diagnostik bei bestimmten Eingriffen</w:t>
      </w:r>
    </w:p>
    <w:p>
      <w:r>
        <w:rPr>
          <w:rFonts w:ascii="Courier New" w:hAnsi="Courier New"/>
          <w:sz w:val="17"/>
        </w:rPr>
        <w:t xml:space="preserve">F12F    Impl. HSM, Zweikammersys., oh. äuß. schwere CC, oh. isol. offen chir. Sondenimpl., oh. aufw. Sondenentf., oh. mäßig kompl. PTCA od. Impl. HSM, Einkammersys. od. Impl. Ereignisrekorder, oh. invasive kardiol. Diagnostik bei best. Eingriffen, Alter &gt; 15 J.</w:t>
      </w:r>
    </w:p>
    <w:p>
      <w:r>
        <w:rPr>
          <w:rFonts w:ascii="Courier New" w:hAnsi="Courier New"/>
          <w:sz w:val="17"/>
        </w:rPr>
        <w:t xml:space="preserve">F15Z    Perkutane Koronarangioplastie mit komplizierender Konstellation oder komplexer Diagn. u. hochkompl. Intervention od. m. best. Rekanalisationsverf., Alt. &lt; 16 J. od. inv. kardiolog. Diagnostik, m. kompliz. Konst. od. Endokarditis, mehr als 2 Belegungstage</w:t>
      </w:r>
    </w:p>
    <w:p>
      <w:r>
        <w:rPr>
          <w:rFonts w:ascii="Courier New" w:hAnsi="Courier New"/>
          <w:sz w:val="17"/>
        </w:rPr>
        <w:t xml:space="preserve">F17A    Wechsel eines Herzschrittmachers, Dreikammersystem oder Alter &lt; 16 Jahre</w:t>
      </w:r>
    </w:p>
    <w:p>
      <w:r>
        <w:rPr>
          <w:rFonts w:ascii="Courier New" w:hAnsi="Courier New"/>
          <w:sz w:val="17"/>
        </w:rPr>
        <w:t xml:space="preserve">F17B    Wechsel eines Herzschrittmachers, Einkammer- oder Zweikammersystem, Alter &gt; 15 Jahre</w:t>
      </w:r>
    </w:p>
    <w:p>
      <w:r>
        <w:rPr>
          <w:rFonts w:ascii="Courier New" w:hAnsi="Courier New"/>
          <w:sz w:val="17"/>
        </w:rPr>
        <w:t xml:space="preserve">F18A    Revision eines Herzschrittmachers oder Kardioverters / Defibrillators (AICD) ohne Aggregatwechsel, Alter &lt; 16 Jahre oder mit äußerst schweren CC, mit komplexem Eingriff oder mit aufwendiger Sondenentfernung</w:t>
      </w:r>
    </w:p>
    <w:p>
      <w:r>
        <w:rPr>
          <w:rFonts w:ascii="Courier New" w:hAnsi="Courier New"/>
          <w:sz w:val="17"/>
        </w:rPr>
        <w:t xml:space="preserve">F18B    Revision Herzschrittmacher od. Kardioverter / Defibrillator (AICD) oh. Aggregatw., Alt. &lt; 16 J. od. mit äuß. schw. CC, oh. kompl. Eingr., oh. aufwend. Sondenentf. od. Alt. &gt; 15 J., oh. äuß. schw. CC mit kompl. Eingr., mit intralum. exp. Extraktionshilfe</w:t>
      </w:r>
    </w:p>
    <w:p>
      <w:r>
        <w:rPr>
          <w:rFonts w:ascii="Courier New" w:hAnsi="Courier New"/>
          <w:sz w:val="17"/>
        </w:rPr>
        <w:t xml:space="preserve">F18C    Revision eines Herzschrittmachers oder Kardioverters / Defibrillators (AICD) ohne Aggregatwechsel, Alter &gt; 15 Jahre, ohne äußerst schwere CC, ohne aufwendige Sondenentfernung, mit komplexem Eingriff, ohne intraluminale expandierende Extraktionshilfe</w:t>
      </w:r>
    </w:p>
    <w:p>
      <w:r>
        <w:rPr>
          <w:rFonts w:ascii="Courier New" w:hAnsi="Courier New"/>
          <w:sz w:val="17"/>
        </w:rPr>
        <w:t xml:space="preserve">F18D    Revision eines Herzschrittmachers oder Kardioverters / Defibrillators (AICD) ohne Aggregatwechsel, Alter &gt; 15 Jahre, ohne äußerst schwere CC, ohne aufwendige Sondenentfernung, ohne komplexen Eingriff</w:t>
      </w:r>
    </w:p>
    <w:p>
      <w:r>
        <w:rPr>
          <w:rFonts w:ascii="Courier New" w:hAnsi="Courier New"/>
          <w:sz w:val="17"/>
        </w:rPr>
        <w:t xml:space="preserve">F19A    Andere transluminale Intervention an Herz, Aorta und Lungengefäßen mit äußerst schweren CC</w:t>
      </w:r>
    </w:p>
    <w:p>
      <w:r>
        <w:rPr>
          <w:rFonts w:ascii="Courier New" w:hAnsi="Courier New"/>
          <w:sz w:val="17"/>
        </w:rPr>
        <w:t xml:space="preserve">F19B    Andere transluminale Intervention an Herz, Aorta und Lungengefäßen ohne äußerst schwere CC oder Ablation über A. renalis oder komplexe Rekanalisation von Koronargefäßen</w:t>
      </w:r>
    </w:p>
    <w:p>
      <w:r>
        <w:rPr>
          <w:rFonts w:ascii="Courier New" w:hAnsi="Courier New"/>
          <w:sz w:val="17"/>
        </w:rPr>
        <w:t xml:space="preserve">F24A    Perkutane Koronarangioplastie mit komplexer Diagnose und hochkomplexer Intervention oder mit bestimmten Rekanalisationsverfahren, Alter &gt; 15 Jahre, mit äußerst schweren CC</w:t>
      </w:r>
    </w:p>
    <w:p>
      <w:r>
        <w:rPr>
          <w:rFonts w:ascii="Courier New" w:hAnsi="Courier New"/>
          <w:sz w:val="17"/>
        </w:rPr>
        <w:t xml:space="preserve">F24B    Perkutane Koronarangioplastie mit komplexer Diagnose und hochkomplexer Intervention oder mit bestimmten Rekanalisationsverfahren, Alter &gt; 15 Jahre, ohne äußerst schwere CC</w:t>
      </w:r>
    </w:p>
    <w:p>
      <w:r>
        <w:rPr>
          <w:rFonts w:ascii="Courier New" w:hAnsi="Courier New"/>
          <w:sz w:val="17"/>
        </w:rPr>
        <w:t xml:space="preserve">F37Z    Längerer stationärer Aufenthalt vor Transplantation bei hoher Dringlichkeitsstufe bei Krankheiten und Störungen des Kreislaufsystems</w:t>
      </w:r>
    </w:p>
    <w:p>
      <w:r>
        <w:rPr>
          <w:rFonts w:ascii="Courier New" w:hAnsi="Courier New"/>
          <w:sz w:val="17"/>
        </w:rPr>
        <w:t xml:space="preserve">F41A    Invasive kardiologische Diagnostik bei akutem Myokardinfarkt mit äußerst schweren CC</w:t>
      </w:r>
    </w:p>
    <w:p>
      <w:r>
        <w:rPr>
          <w:rFonts w:ascii="Courier New" w:hAnsi="Courier New"/>
          <w:sz w:val="17"/>
        </w:rPr>
        <w:t xml:space="preserve">F41B    Invasive kardiologische Diagnostik bei akutem Myokardinfarkt ohne äußerst schwere CC</w:t>
      </w:r>
    </w:p>
    <w:p>
      <w:r>
        <w:rPr>
          <w:rFonts w:ascii="Courier New" w:hAnsi="Courier New"/>
          <w:sz w:val="17"/>
        </w:rPr>
        <w:t xml:space="preserve">F43A    Beatmung &gt; 24 Stunden bei Krankheiten und Störungen des Kreislaufsystems, Alter &lt; 6 Jahre oder intensivmedizinische Komplexbehandlung &gt; 392 / 552 / 552 Aufwandspunkte oder best. Impl. herzunterst. System</w:t>
      </w:r>
    </w:p>
    <w:p>
      <w:r>
        <w:rPr>
          <w:rFonts w:ascii="Courier New" w:hAnsi="Courier New"/>
          <w:sz w:val="17"/>
        </w:rPr>
        <w:t xml:space="preserve">F43B    Beatmung &gt; 24 Stunden bei Krankheiten und Störungen des Kreislaufsystems oh. IntK &gt; 392 / 552 / 552 Pkte, Alter &gt; 5 J. und Alter &lt; 16 J. od. mit kompl. Konstell. od. best. OR-Prozedur od. IntK &gt; - / 368 / - Punkte, ohne best. Impl. herzunterst. System</w:t>
      </w:r>
    </w:p>
    <w:p>
      <w:r>
        <w:rPr>
          <w:rFonts w:ascii="Courier New" w:hAnsi="Courier New"/>
          <w:sz w:val="17"/>
        </w:rPr>
        <w:t xml:space="preserve">F43C    Beatmung &gt; 24 Stunden bei Krankheiten und Störungen des Kreislaufsystems, Alter &gt; 15 J., ohne intensivmed. Komplexbehandlung &gt; 392 / 368 / 552 Aufwandspunkte, ohne komplizierende Konstellation, ohne best. OR-Prozedur, ohne best. Impl. herzunterst. System</w:t>
      </w:r>
    </w:p>
    <w:p>
      <w:r>
        <w:rPr>
          <w:rFonts w:ascii="Courier New" w:hAnsi="Courier New"/>
          <w:sz w:val="17"/>
        </w:rPr>
        <w:t xml:space="preserve">F49A    Invasive kardiologische Diagnostik außer bei akutem Myokardinfarkt, mit äußerst schweren CC oder IntK &gt; 196 / 184 / 368 Aufwandspunkten, mit komplexem Eingriff oder Alter &lt; 10 Jahre</w:t>
      </w:r>
    </w:p>
    <w:p>
      <w:r>
        <w:rPr>
          <w:rFonts w:ascii="Courier New" w:hAnsi="Courier New"/>
          <w:sz w:val="17"/>
        </w:rPr>
        <w:t xml:space="preserve">F49B    Invasive kardiologische Diagnostik außer bei akutem Myokardinfarkt, mit äußerst schweren CC oder IntK &gt; 196 / 184 / 368 Aufwandspunkten, ohne komplexen Eingriff, Alter &gt; 9 Jahre</w:t>
      </w:r>
    </w:p>
    <w:p>
      <w:r>
        <w:rPr>
          <w:rFonts w:ascii="Courier New" w:hAnsi="Courier New"/>
          <w:sz w:val="17"/>
        </w:rPr>
        <w:t xml:space="preserve">F49D    Invasive kardiologische Diagnostik außer bei akutem Myokardinfarkt, ohne äußerst schwere CC, ohne IntK &gt; 196 / 184 / 368 Aufwandspunkte, Alter &gt; 17 Jahre, mit schweren CC, mehr als ein Belegungstag</w:t>
      </w:r>
    </w:p>
    <w:p>
      <w:r>
        <w:rPr>
          <w:rFonts w:ascii="Courier New" w:hAnsi="Courier New"/>
          <w:sz w:val="17"/>
        </w:rPr>
        <w:t xml:space="preserve">F49E    Invasive kardiologische Diagnostik außer bei akutem Myokardinfarkt, ohne IntK &gt; 196 / 184 / 368 Aufwandspunkte, Alter &gt; 17 Jahre, ohne schwere CC bei BT &gt; 1, mit kardialem Mapping oder best. andere kardiologische Diagnostik oder best. komplexer Diagnose</w:t>
      </w:r>
    </w:p>
    <w:p>
      <w:r>
        <w:rPr>
          <w:rFonts w:ascii="Courier New" w:hAnsi="Courier New"/>
          <w:sz w:val="17"/>
        </w:rPr>
        <w:t xml:space="preserve">F49F    Invasive kardiolog. Diagnostik außer bei akutem Myokardinfarkt, o. äußerst schwere CC, ohne IntK &gt; 196 / 184 / 368 P., Alter &gt; 17 J., o. kard. Mapping, o. best. and. kard. Diagnostik, o. schwere CC bei BT &gt; 1, o. best. kompl. Diagnose, mit best. Eingr.</w:t>
      </w:r>
    </w:p>
    <w:p>
      <w:r>
        <w:rPr>
          <w:rFonts w:ascii="Courier New" w:hAnsi="Courier New"/>
          <w:sz w:val="17"/>
        </w:rPr>
        <w:t xml:space="preserve">F49G    Invasive kardiolog. Diagnostik außer bei akutem Myokardinfarkt, o. äußerst schwere CC, ohne IntK &gt; 196 / 184 / 368 P., Alter &gt; 17 J., o. kard. Mapping, o. best. and. kard. Diagnostik, o. schwere CC bei BT &gt; 1, o. best. kompl. Diagnose, ohne best. Eingr.</w:t>
      </w:r>
    </w:p>
    <w:p>
      <w:r>
        <w:rPr>
          <w:rFonts w:ascii="Courier New" w:hAnsi="Courier New"/>
          <w:sz w:val="17"/>
        </w:rPr>
        <w:t xml:space="preserve">F50A    Ablative Maßnahmen bei Herzrhythmusstörungen mit hochkomplexer Ablation im linken Vorhof, Ventrikel oder Pulmonalvenen oder Implantation eines Ereignisrekorders oder Alter &lt; 16 Jahre oder best. angeb. Herzfehler oder mit kompl. Ablation, Alter &lt; 18 Jahre</w:t>
      </w:r>
    </w:p>
    <w:p>
      <w:r>
        <w:rPr>
          <w:rFonts w:ascii="Courier New" w:hAnsi="Courier New"/>
          <w:sz w:val="17"/>
        </w:rPr>
        <w:t xml:space="preserve">F50B    Ablative Maßnahmen bei Herzrhythmusstörungen ohne hochkomplexe Ablation im linken Vorhof, Ventrikel oder Pulmonalvenen, ohne Implantation eines Ereignisrekorders, ohne best. angeb. Herzfehler, mit komplexer Ablation, Alter &gt; 17 Jahre</w:t>
      </w:r>
    </w:p>
    <w:p>
      <w:r>
        <w:rPr>
          <w:rFonts w:ascii="Courier New" w:hAnsi="Courier New"/>
          <w:sz w:val="17"/>
        </w:rPr>
        <w:t xml:space="preserve">F50C    Ablative Maßnahmen bei Herzrhythmusstörungen ohne hochkomplexe Ablation im linken Vorhof, Ventrikel oder Pulmonalvenen, ohne Implantation eines Ereignisrekorders, ohne best. angeb. Herzfehler, ohne komplexe Ablation, Alter &gt; 15 Jahre</w:t>
      </w:r>
    </w:p>
    <w:p>
      <w:r>
        <w:rPr>
          <w:rFonts w:ascii="Courier New" w:hAnsi="Courier New"/>
          <w:sz w:val="17"/>
        </w:rPr>
        <w:t xml:space="preserve">F52A    Perkutane Koronarangioplastie mit komplexer Diagnose, mit äußerst schweren CC</w:t>
      </w:r>
    </w:p>
    <w:p>
      <w:r>
        <w:rPr>
          <w:rFonts w:ascii="Courier New" w:hAnsi="Courier New"/>
          <w:sz w:val="17"/>
        </w:rPr>
        <w:t xml:space="preserve">F52B    Perkutane Koronarangioplastie mit komplexer Diagnose, ohne äußerst schwere CC oder mit intrakoronarer Brachytherapie oder bestimmte Intervention</w:t>
      </w:r>
    </w:p>
    <w:p>
      <w:r>
        <w:rPr>
          <w:rFonts w:ascii="Courier New" w:hAnsi="Courier New"/>
          <w:sz w:val="17"/>
        </w:rPr>
        <w:t xml:space="preserve">F56A    Perkutane Koronarangioplastie mit bestimmter hochkomplexer Intervention, mit äußerst schweren CC</w:t>
      </w:r>
    </w:p>
    <w:p>
      <w:r>
        <w:rPr>
          <w:rFonts w:ascii="Courier New" w:hAnsi="Courier New"/>
          <w:sz w:val="17"/>
        </w:rPr>
        <w:t xml:space="preserve">F56B    Perkutane Koronarangioplastie mit hochkomplexer Intervention, ohne bestimmte hochkomplexe Intervention oder ohne äußerst schwere CC oder Kryoplastie oder koronare Lithoplastie</w:t>
      </w:r>
    </w:p>
    <w:p>
      <w:r>
        <w:rPr>
          <w:rFonts w:ascii="Courier New" w:hAnsi="Courier New"/>
          <w:sz w:val="17"/>
        </w:rPr>
        <w:t xml:space="preserve">F58A    Perkutane Koronarangioplastie oder bestimmte kardiologische Diagnostik mit Gefäßeingriff, mit äußerst schweren CC</w:t>
      </w:r>
    </w:p>
    <w:p>
      <w:r>
        <w:rPr>
          <w:rFonts w:ascii="Courier New" w:hAnsi="Courier New"/>
          <w:sz w:val="17"/>
        </w:rPr>
        <w:t xml:space="preserve">F58B    Perkutane Koronarangioplastie oder bestimmte kardiologische Diagnostik mit Gefäßeingriff, ohne äußerst schwere CC</w:t>
      </w:r>
    </w:p>
    <w:p>
      <w:r>
        <w:rPr>
          <w:rFonts w:ascii="Courier New" w:hAnsi="Courier New"/>
          <w:sz w:val="17"/>
        </w:rPr>
        <w:t xml:space="preserve">F60A    Akuter Myokardinfarkt ohne invasive kardiologische Diagnostik mit äußerst schweren CC</w:t>
      </w:r>
    </w:p>
    <w:p>
      <w:r>
        <w:rPr>
          <w:rFonts w:ascii="Courier New" w:hAnsi="Courier New"/>
          <w:sz w:val="17"/>
        </w:rPr>
        <w:t xml:space="preserve">F60B    Akuter Myokardinfarkt ohne invasive kardiologische Diagnostik ohne äußerst schwere CC</w:t>
      </w:r>
    </w:p>
    <w:p>
      <w:r>
        <w:rPr>
          <w:rFonts w:ascii="Courier New" w:hAnsi="Courier New"/>
          <w:sz w:val="17"/>
        </w:rPr>
        <w:t xml:space="preserve">F61A    Infektiöse Endokarditis mit komplizierender Diagnose oder mit komplizierender Konstellation</w:t>
      </w:r>
    </w:p>
    <w:p>
      <w:r>
        <w:rPr>
          <w:rFonts w:ascii="Courier New" w:hAnsi="Courier New"/>
          <w:sz w:val="17"/>
        </w:rPr>
        <w:t xml:space="preserve">F61B    Infektiöse Endokarditis ohne komplizierende Diagnose, ohne komplizierende Konstellation</w:t>
      </w:r>
    </w:p>
    <w:p>
      <w:r>
        <w:rPr>
          <w:rFonts w:ascii="Courier New" w:hAnsi="Courier New"/>
          <w:sz w:val="17"/>
        </w:rPr>
        <w:t xml:space="preserve">F62A    Herzinsuffizienz und Schock mit äußerst schweren CC, mit Dialyse oder komplizierender Diagnose oder mit bestimmter hochaufwendiger Behandlung mit intensivmedizinischer Komplexbehandlung &gt; 196 / 184 / 368 Punkte oder komplizierender Konstellation</w:t>
      </w:r>
    </w:p>
    <w:p>
      <w:r>
        <w:rPr>
          <w:rFonts w:ascii="Courier New" w:hAnsi="Courier New"/>
          <w:sz w:val="17"/>
        </w:rPr>
        <w:t xml:space="preserve">F62B    Herzinsuff. und Schock mit äuß. schw. CC, mit Dialyse oder kompliz. Diag. od. mit best. hochaufw. Beh. od. ohne kompliz. Konst., ohne best. hochaufw. Beh., mehr als 1 BT bei best. akuten Nierenvers. mit äuß. schw. CC od. Komplexbeh. des akut. Schlaganf.</w:t>
      </w:r>
    </w:p>
    <w:p>
      <w:r>
        <w:rPr>
          <w:rFonts w:ascii="Courier New" w:hAnsi="Courier New"/>
          <w:sz w:val="17"/>
        </w:rPr>
        <w:t xml:space="preserve">F62C    Herzinsuffizienz und Schock ohne äuß. schw. CC od. ohne Dialyse, ohne kompliz. Diagnose, ohne kompliz. Konst., ohne best. hochaufw. Beh., mehr als 1 Belegungstag, ohne best. akut. Nierenvers. od. ohne äuß. schw. CC. ohne Komplexbeh. des akut. Schlaganf.</w:t>
      </w:r>
    </w:p>
    <w:p>
      <w:r>
        <w:rPr>
          <w:rFonts w:ascii="Courier New" w:hAnsi="Courier New"/>
          <w:sz w:val="17"/>
        </w:rPr>
        <w:t xml:space="preserve">F62D    Herzinsuffizienz und Schock ohne äußerst schwere CC oder ohne Dialyse, ohne komplizierende Diagnose, ohne komplizierende Konstellation, ohne bestimmte hochaufwendige Behandlung, ein Belegungstag</w:t>
      </w:r>
    </w:p>
    <w:p>
      <w:r>
        <w:rPr>
          <w:rFonts w:ascii="Courier New" w:hAnsi="Courier New"/>
          <w:sz w:val="17"/>
        </w:rPr>
        <w:t xml:space="preserve">F66A    Koronararteriosklerose mit äußerst schweren CC</w:t>
      </w:r>
    </w:p>
    <w:p>
      <w:r>
        <w:rPr>
          <w:rFonts w:ascii="Courier New" w:hAnsi="Courier New"/>
          <w:sz w:val="17"/>
        </w:rPr>
        <w:t xml:space="preserve">F66B    Koronararteriosklerose ohne äußerst schwere CC</w:t>
      </w:r>
    </w:p>
    <w:p>
      <w:r>
        <w:rPr>
          <w:rFonts w:ascii="Courier New" w:hAnsi="Courier New"/>
          <w:sz w:val="17"/>
        </w:rPr>
        <w:t xml:space="preserve">F68B    Angeborene Herzkrankheit ohne intensivmedizinische Komplexbehandlung &gt; 196 / - / - Aufwandspunkte, Alter &gt; 5 Jahre und Alter &lt; 16 Jahre, ohne äußerst schwere oder schwere CC oder Alter &gt; 15 Jahre</w:t>
      </w:r>
    </w:p>
    <w:p>
      <w:r>
        <w:rPr>
          <w:rFonts w:ascii="Courier New" w:hAnsi="Courier New"/>
          <w:sz w:val="17"/>
        </w:rPr>
        <w:t xml:space="preserve">F69A    Herzklappenerkrankungen mit äußerst schweren oder schweren CC</w:t>
      </w:r>
    </w:p>
    <w:p>
      <w:r>
        <w:rPr>
          <w:rFonts w:ascii="Courier New" w:hAnsi="Courier New"/>
          <w:sz w:val="17"/>
        </w:rPr>
        <w:t xml:space="preserve">F69B    Herzklappenerkrankungen ohne äußerst schwere oder schwere CC</w:t>
      </w:r>
    </w:p>
    <w:p>
      <w:r>
        <w:rPr>
          <w:rFonts w:ascii="Courier New" w:hAnsi="Courier New"/>
          <w:sz w:val="17"/>
        </w:rPr>
        <w:t xml:space="preserve">F70A    Schwere Arrhythmie und Herzstillstand mit äußerst schweren CC</w:t>
      </w:r>
    </w:p>
    <w:p>
      <w:r>
        <w:rPr>
          <w:rFonts w:ascii="Courier New" w:hAnsi="Courier New"/>
          <w:sz w:val="17"/>
        </w:rPr>
        <w:t xml:space="preserve">F70B    Schwere Arrhythmie und Herzstillstand ohne äußerst schwere CC</w:t>
      </w:r>
    </w:p>
    <w:p>
      <w:r>
        <w:rPr>
          <w:rFonts w:ascii="Courier New" w:hAnsi="Courier New"/>
          <w:sz w:val="17"/>
        </w:rPr>
        <w:t xml:space="preserve">F71A    Nicht schwere kardiale Arrhythmie und Erregungsleitungsstörungen mit äußerst schweren CC, mehr als ein Belegungstag oder mit kathetergestützter elektrophysiologischer Untersuchung des Herzens oder bestimmter hochaufwendiger Behandlung</w:t>
      </w:r>
    </w:p>
    <w:p>
      <w:r>
        <w:rPr>
          <w:rFonts w:ascii="Courier New" w:hAnsi="Courier New"/>
          <w:sz w:val="17"/>
        </w:rPr>
        <w:t xml:space="preserve">F71B    Nicht schwere kardiale Arrhythmie und Erregungsleitungsstörungen ohne äußerst schwere CC oder ein Belegungstag, ohne kathetergestützte elektrophysiologische Untersuchung des Herzens, ohne bestimmte hochaufwendige Behandlung</w:t>
      </w:r>
    </w:p>
    <w:p>
      <w:r>
        <w:rPr>
          <w:rFonts w:ascii="Courier New" w:hAnsi="Courier New"/>
          <w:sz w:val="17"/>
        </w:rPr>
        <w:t xml:space="preserve">F72A    Angina pectoris mit äußerst schweren CC</w:t>
      </w:r>
    </w:p>
    <w:p>
      <w:r>
        <w:rPr>
          <w:rFonts w:ascii="Courier New" w:hAnsi="Courier New"/>
          <w:sz w:val="17"/>
        </w:rPr>
        <w:t xml:space="preserve">F72B    Angina pectoris ohne äußerst schwere CC</w:t>
      </w:r>
    </w:p>
    <w:p>
      <w:r>
        <w:rPr>
          <w:rFonts w:ascii="Courier New" w:hAnsi="Courier New"/>
          <w:sz w:val="17"/>
        </w:rPr>
        <w:t xml:space="preserve">F74Z    Thoraxschmerz und sonstige und nicht näher bezeichnete Krankheiten des Kreislaufsystems</w:t>
      </w:r>
    </w:p>
    <w:p>
      <w:r>
        <w:rPr>
          <w:rFonts w:ascii="Courier New" w:hAnsi="Courier New"/>
          <w:sz w:val="17"/>
        </w:rPr>
        <w:t xml:space="preserve">F75C    Andere Krankheiten des Kreislaufsystems ohne äußerst schwere CC oder ein Belegungstag, Alter &gt; 9 Jahre und Alter &lt; 16 Jahre, ohne schwere CC oder Alter &gt; 15</w:t>
      </w:r>
    </w:p>
    <w:p>
      <w:r>
        <w:rPr>
          <w:rFonts w:ascii="Courier New" w:hAnsi="Courier New"/>
          <w:sz w:val="17"/>
        </w:rPr>
        <w:t xml:space="preserve">F95A    Interventioneller Septumverschluss oder Verschluss einer paravalvulären Leckage mit einem kardialen Okkluder, Alter &lt; 18 Jahre oder Vorhofohrverschluss</w:t>
      </w:r>
    </w:p>
    <w:p>
      <w:r>
        <w:rPr>
          <w:rFonts w:ascii="Courier New" w:hAnsi="Courier New"/>
          <w:sz w:val="17"/>
        </w:rPr>
        <w:t xml:space="preserve">F95B    Interventioneller Septumverschluss oder Verschluss einer paravalvulären Leckage mit einem kardialen Okkluder, Alter &gt; 17 Jahre, ohne Vorhofohrverschluss</w:t>
      </w:r>
    </w:p>
    <w:p>
      <w:r>
        <w:rPr>
          <w:rFonts w:ascii="Courier New" w:hAnsi="Courier New"/>
          <w:sz w:val="17"/>
        </w:rPr>
        <w:t xml:space="preserve">F98B    Komplexe minimalinvasive Operationen an Herzklappen ohne minimalinvasiven Eingriff an mehreren Herzklappen, ohne hochkomplexen Eingriff, ohne komplexe Diagnose, Alter &gt; 29 Jahre, ohne Implantation eines Wachstumsstents, mit sehr komplexem Eingriff</w:t>
      </w:r>
    </w:p>
    <w:p>
      <w:r>
        <w:rPr>
          <w:rFonts w:ascii="Courier New" w:hAnsi="Courier New"/>
          <w:sz w:val="17"/>
        </w:rPr>
        <w:t xml:space="preserve">F98C    Komplexe minimalinvasive Operationen an Herzklappen ohne minimalinvasiven Eingriff an mehreren Herzklappen, ohne hochkomplexen Eingriff, ohne komplexe Diagnose, Alter &gt; 29 Jahre, ohne Implantation eines Wachstumsstents, ohne sehr komplexen Eingriff</w:t>
      </w:r>
    </w:p>
    <w:p>
      <w:r>
        <w:rPr>
          <w:rFonts w:ascii="Courier New" w:hAnsi="Courier New"/>
          <w:sz w:val="17"/>
        </w:rPr>
        <w:t xml:space="preserve">Neonatologische Pädiatrie</w:t>
      </w:r>
    </w:p>
    <w:p>
      <w:r>
        <w:rPr>
          <w:rFonts w:ascii="Courier New" w:hAnsi="Courier New"/>
          <w:sz w:val="17"/>
        </w:rPr>
        <w:t xml:space="preserve">P01Z    Neugeborenes, verstorben &lt; 5 Tage nach Aufnahme mit signifikanter OR-Prozedur</w:t>
      </w:r>
    </w:p>
    <w:p>
      <w:r>
        <w:rPr>
          <w:rFonts w:ascii="Courier New" w:hAnsi="Courier New"/>
          <w:sz w:val="17"/>
        </w:rPr>
        <w:t xml:space="preserve">P02A    Kardiothorakale oder Gefäßeingriffe mit Beatmung &gt; 480 Stunden oder bestimmte Eingriffe bei angeborenen Fehlbildungen mit Beatmung &gt; 899 Stunden</w:t>
      </w:r>
    </w:p>
    <w:p>
      <w:r>
        <w:rPr>
          <w:rFonts w:ascii="Courier New" w:hAnsi="Courier New"/>
          <w:sz w:val="17"/>
        </w:rPr>
        <w:t xml:space="preserve">P02B    Kardiothorakale oder Gefäßeingriffe bei Neugeborenen, Beatmung &gt; 180 und &lt; 481 Stunden oder bestimmte Eingriffe bei angeborenen Fehlbildungen, Beatmung &gt; 180 und &lt; 900 Stunden oder Eingriff bei univentrikulärem Herzen, Beatmung &lt; 481 Stunden</w:t>
      </w:r>
    </w:p>
    <w:p>
      <w:r>
        <w:rPr>
          <w:rFonts w:ascii="Courier New" w:hAnsi="Courier New"/>
          <w:sz w:val="17"/>
        </w:rPr>
        <w:t xml:space="preserve">P02C    Kardiothorakale oder Gefäßeingriffe bei Neugeborenen ohne Eingriff bei univentrikulärem Herzen oder bestimmte Eingriffe bei angeborenen Fehlbildungen, ohne Beatmung &gt; 180 Stunden</w:t>
      </w:r>
    </w:p>
    <w:p>
      <w:r>
        <w:rPr>
          <w:rFonts w:ascii="Courier New" w:hAnsi="Courier New"/>
          <w:sz w:val="17"/>
        </w:rPr>
        <w:t xml:space="preserve">P03A    Aufnahmegewicht 1000 - 1499 g, mehrere schwere Probleme mit signifikanter OR-Prozedur oder mehrzeitige komplexe OR-Prozeduren, mit Beatmung &gt; 479 Stunden oder mehrere schwere Probleme ohne signifikante OR-Prozedur mit Beatmung &gt; 599 Stunden</w:t>
      </w:r>
    </w:p>
    <w:p>
      <w:r>
        <w:rPr>
          <w:rFonts w:ascii="Courier New" w:hAnsi="Courier New"/>
          <w:sz w:val="17"/>
        </w:rPr>
        <w:t xml:space="preserve">P03B    Aufnahmegewicht 1000 - 1499 g mit sig. OR-Prozedur oder Beat.&gt; 120 Std., oh. Beat.&gt; 599 Std. oder oh. mehrere schwere Probleme, oh. Beat.&gt; 479 Std. oder oh. mehrere schwere Probleme oder oh. sig. OR-Prozedur oder oh. mehrzeitige komplexe OR-Prozedur</w:t>
      </w:r>
    </w:p>
    <w:p>
      <w:r>
        <w:rPr>
          <w:rFonts w:ascii="Courier New" w:hAnsi="Courier New"/>
          <w:sz w:val="17"/>
        </w:rPr>
        <w:t xml:space="preserve">P04A    Aufnahmegewicht 1500 - 1999 g, mehrere schwere Probleme mit sig. OR-Prozedur oder mehrz. kompl. OR-Prozeduren, mit Beatmung &gt; 240 Std. oder mehrere schwere Probleme mit Beatmung &gt; 320 Std. oder temporärer Verschluss eines Bauchwanddefektes</w:t>
      </w:r>
    </w:p>
    <w:p>
      <w:r>
        <w:rPr>
          <w:rFonts w:ascii="Courier New" w:hAnsi="Courier New"/>
          <w:sz w:val="17"/>
        </w:rPr>
        <w:t xml:space="preserve">P04B    Aufnahmegew. 1500 - 1999 g, sig. OR-Proz. od. Beat.&gt; 120 Std., oh. meh. schw. Probl. od. oh. Beat.&gt; 320 Std., oh. mehrz. kompl. OR-Proz. od. oh. Beat.&gt; 240 Std., oh. sig. OR-Proz. od. oh. Beat.&gt; 240 Std., oh. temp. Verschluss BW-Defekt</w:t>
      </w:r>
    </w:p>
    <w:p>
      <w:r>
        <w:rPr>
          <w:rFonts w:ascii="Courier New" w:hAnsi="Courier New"/>
          <w:sz w:val="17"/>
        </w:rPr>
        <w:t xml:space="preserve">P05A    Aufnahmegewicht 2000 - 2499 g mit sig. OR-Prozedur oder Beatmung &gt; 95 Stunden, mit mehreren schweren Problemen oder temporärem Verschluss eines Bauchwanddefektes, mit Beatmung &gt; 275 Stunden oder mit mehrzeitigen komplexen OR-Prozeduren</w:t>
      </w:r>
    </w:p>
    <w:p>
      <w:r>
        <w:rPr>
          <w:rFonts w:ascii="Courier New" w:hAnsi="Courier New"/>
          <w:sz w:val="17"/>
        </w:rPr>
        <w:t xml:space="preserve">P05B    Aufnahmegewicht 2000 - 2499 g mit signifikanter OR-Prozedur oder Beatmung &gt; 95 Stunden, mit mehreren schweren Problemen oder temporärem Verschluss eines Bauchwanddefektes, ohne Beatmung &gt; 275 Stunden, ohne mehrzeitige komplexe OR-Prozeduren</w:t>
      </w:r>
    </w:p>
    <w:p>
      <w:r>
        <w:rPr>
          <w:rFonts w:ascii="Courier New" w:hAnsi="Courier New"/>
          <w:sz w:val="17"/>
        </w:rPr>
        <w:t xml:space="preserve">P05C    Aufnahmegewicht 2000 - 2499 g mit signifikanter OR-Prozedur oder Beatmung &gt; 95 Stunden, ohne mehrere schwere Probleme, ohne mehrzeitige komplexe OR-Prozeduren, ohne temporären Verschluss eines Bauchwanddefektes</w:t>
      </w:r>
    </w:p>
    <w:p>
      <w:r>
        <w:rPr>
          <w:rFonts w:ascii="Courier New" w:hAnsi="Courier New"/>
          <w:sz w:val="17"/>
        </w:rPr>
        <w:t xml:space="preserve">P06A    Neugeborenes, Aufnahmegewicht &gt; 2499 g, sig. OR-Proz. oder Beatmung &gt; 95 Std., best. mehrere schwere Probleme mit sig. OR-Proz. oder mit Beatmung &gt; 120 Std. oder best. aufwendige OR-Proz., mit Beatmung &gt; 240 Std. oder mehrz. kompl. OR-Proz. oder Dialyse</w:t>
      </w:r>
    </w:p>
    <w:p>
      <w:r>
        <w:rPr>
          <w:rFonts w:ascii="Courier New" w:hAnsi="Courier New"/>
          <w:sz w:val="17"/>
        </w:rPr>
        <w:t xml:space="preserve">P06B    Neugeborenes, Aufnahmegewicht &gt; 2499 g, sig. OR-Proz. oder Beatmung &gt; 95 Std., mehrere schwere Probleme mit sig. OR-Proz. od. mit Beatmung &gt; 120 Std. od. best. aufwendige OR-Proz., oder mit Beatmung &gt; 240 Std. oder mehrz. kompl. OR-Proz. oder Dialyse</w:t>
      </w:r>
    </w:p>
    <w:p>
      <w:r>
        <w:rPr>
          <w:rFonts w:ascii="Courier New" w:hAnsi="Courier New"/>
          <w:sz w:val="17"/>
        </w:rPr>
        <w:t xml:space="preserve">P06C    Neugeborenes, Aufnahmegewicht &gt; 2499 g mit signifikanter OR-Prozedur oder Beatmung &gt; 95 Stunden, ohne mehrere schwere Probleme oder ohne sig. OR-Prozedur oder ohne Beatmung &gt; 120 Std., ohne bestimmte aufwendige OR-Prozeduren</w:t>
      </w:r>
    </w:p>
    <w:p>
      <w:r>
        <w:rPr>
          <w:rFonts w:ascii="Courier New" w:hAnsi="Courier New"/>
          <w:sz w:val="17"/>
        </w:rPr>
        <w:t xml:space="preserve">P60A    Neugeborenes, verstorben &lt; 5 Tage nach Aufnahme ohne signifikante OR-Prozedur</w:t>
      </w:r>
    </w:p>
    <w:p>
      <w:r>
        <w:rPr>
          <w:rFonts w:ascii="Courier New" w:hAnsi="Courier New"/>
          <w:sz w:val="17"/>
        </w:rPr>
        <w:t xml:space="preserve">P60B    Neugeborenes, verlegt &lt; 5 Tage nach Aufnahme ohne signifikante OR-Prozedur, zuverlegt oder Beatmung &gt; 24 Stunden</w:t>
      </w:r>
    </w:p>
    <w:p>
      <w:r>
        <w:rPr>
          <w:rFonts w:ascii="Courier New" w:hAnsi="Courier New"/>
          <w:sz w:val="17"/>
        </w:rPr>
        <w:t xml:space="preserve">P60C    Neugeborenes, verlegt &lt; 5 Tage nach Aufnahme ohne signifikante OR-Prozedur, nicht zuverlegt, ohne Beatmung &gt; 24 Stunden (Mindestverweildauer 24 Stunden für das Krankenhaus, in dem die Geburt stattfindet)</w:t>
      </w:r>
    </w:p>
    <w:p>
      <w:r>
        <w:rPr>
          <w:rFonts w:ascii="Courier New" w:hAnsi="Courier New"/>
          <w:sz w:val="17"/>
        </w:rPr>
        <w:t xml:space="preserve">P61A    Neugeborenes, Aufnahmegewicht &lt; 600 g mit signifikanter OR-Prozedur</w:t>
      </w:r>
    </w:p>
    <w:p>
      <w:r>
        <w:rPr>
          <w:rFonts w:ascii="Courier New" w:hAnsi="Courier New"/>
          <w:sz w:val="17"/>
        </w:rPr>
        <w:t xml:space="preserve">P61B    Neugeborenes, Aufnahmegewicht &lt; 600 g ohne signifikante OR-Prozedur</w:t>
      </w:r>
    </w:p>
    <w:p>
      <w:r>
        <w:rPr>
          <w:rFonts w:ascii="Courier New" w:hAnsi="Courier New"/>
          <w:sz w:val="17"/>
        </w:rPr>
        <w:t xml:space="preserve">P61C    Neugeborenes, Aufnahmegewicht 600 - 749 g mit signifikanter OR-Prozedur</w:t>
      </w:r>
    </w:p>
    <w:p>
      <w:r>
        <w:rPr>
          <w:rFonts w:ascii="Courier New" w:hAnsi="Courier New"/>
          <w:sz w:val="17"/>
        </w:rPr>
        <w:t xml:space="preserve">P61D    Neugeborenes, Aufnahmegewicht 600 - 749 g ohne signifikante OR-Prozedur</w:t>
      </w:r>
    </w:p>
    <w:p>
      <w:r>
        <w:rPr>
          <w:rFonts w:ascii="Courier New" w:hAnsi="Courier New"/>
          <w:sz w:val="17"/>
        </w:rPr>
        <w:t xml:space="preserve">P61E    Neugeborenes, Aufnahmegewicht &lt; 750 g, verstorben &lt; 29 Tage nach Aufnahme</w:t>
      </w:r>
    </w:p>
    <w:p>
      <w:r>
        <w:rPr>
          <w:rFonts w:ascii="Courier New" w:hAnsi="Courier New"/>
          <w:sz w:val="17"/>
        </w:rPr>
        <w:t xml:space="preserve">P62A    Aufnahmegewicht 750 - 999 g mit signifikanter OR-Prozedur</w:t>
      </w:r>
    </w:p>
    <w:p>
      <w:r>
        <w:rPr>
          <w:rFonts w:ascii="Courier New" w:hAnsi="Courier New"/>
          <w:sz w:val="17"/>
        </w:rPr>
        <w:t xml:space="preserve">P62B    Aufnahmegewicht 750 - 874 g ohne signifikante OR-Prozedur</w:t>
      </w:r>
    </w:p>
    <w:p>
      <w:r>
        <w:rPr>
          <w:rFonts w:ascii="Courier New" w:hAnsi="Courier New"/>
          <w:sz w:val="17"/>
        </w:rPr>
        <w:t xml:space="preserve">P62C    Aufnahmegewicht 875 - 999 g ohne signifikante OR-Prozedur</w:t>
      </w:r>
    </w:p>
    <w:p>
      <w:r>
        <w:rPr>
          <w:rFonts w:ascii="Courier New" w:hAnsi="Courier New"/>
          <w:sz w:val="17"/>
        </w:rPr>
        <w:t xml:space="preserve">P62D    Aufnahmegewicht 750 - 999 g, verstorben &lt; 29 Tage nach Aufnahme</w:t>
      </w:r>
    </w:p>
    <w:p>
      <w:r>
        <w:rPr>
          <w:rFonts w:ascii="Courier New" w:hAnsi="Courier New"/>
          <w:sz w:val="17"/>
        </w:rPr>
        <w:t xml:space="preserve">P63Z    Aufnahmegewicht 1000 - 1249 g ohne signifikante OR-Prozedur, ohne Beatmung &gt; 120 Stunden</w:t>
      </w:r>
    </w:p>
    <w:p>
      <w:r>
        <w:rPr>
          <w:rFonts w:ascii="Courier New" w:hAnsi="Courier New"/>
          <w:sz w:val="17"/>
        </w:rPr>
        <w:t xml:space="preserve">P64Z    Aufnahmegewicht 1250 - 1499 g ohne signifikante OR-Prozedur, ohne Beatmung &gt; 120 Stunden</w:t>
      </w:r>
    </w:p>
    <w:p>
      <w:r>
        <w:rPr>
          <w:rFonts w:ascii="Courier New" w:hAnsi="Courier New"/>
          <w:sz w:val="17"/>
        </w:rPr>
        <w:t xml:space="preserve">P65A    Aufnahmegewicht 1500 - 1999 g ohne signifikante OR-Prozedur, ohne Beatmung &gt; 120 Stunden, mit mehreren schweren Problemen oder Beatmung &gt; 95 Stunden</w:t>
      </w:r>
    </w:p>
    <w:p>
      <w:r>
        <w:rPr>
          <w:rFonts w:ascii="Courier New" w:hAnsi="Courier New"/>
          <w:sz w:val="17"/>
        </w:rPr>
        <w:t xml:space="preserve">P65B    Aufnahmegewicht 1500 - 1999 g ohne signifikante OR-Prozedur, ohne Beatmung &gt; 95 Stunden, mit schwerem Problem</w:t>
      </w:r>
    </w:p>
    <w:p>
      <w:r>
        <w:rPr>
          <w:rFonts w:ascii="Courier New" w:hAnsi="Courier New"/>
          <w:sz w:val="17"/>
        </w:rPr>
        <w:t xml:space="preserve">P65C    Aufnahmegewicht 1500 - 1999 g ohne signifikante OR-Prozedur, ohne Beatmung &gt; 120 Stunden, mit anderem Problem</w:t>
      </w:r>
    </w:p>
    <w:p>
      <w:r>
        <w:rPr>
          <w:rFonts w:ascii="Courier New" w:hAnsi="Courier New"/>
          <w:sz w:val="17"/>
        </w:rPr>
        <w:t xml:space="preserve">P65D    Aufnahmegewicht 1500 - 1999 g ohne signifikante OR-Prozedur, ohne Beatmung &gt; 120 Stunden, ohne Problem</w:t>
      </w:r>
    </w:p>
    <w:p>
      <w:r>
        <w:rPr>
          <w:rFonts w:ascii="Courier New" w:hAnsi="Courier New"/>
          <w:sz w:val="17"/>
        </w:rPr>
        <w:t xml:space="preserve">P66A    Neugeborenes ohne sign. OR-Prozedur, ohne Beatmung &gt; 95 Std., Aufnahmegew. 2000 - 2499 g mit mehr. schw. Probl. oder Krampfanfall mit best. diag. Maßnahmen oder Beatmung &gt; 48 Std. od. Aufnahmegew.&gt; 2499 g, m. mehr. schw. Probl., m. Hypothermiebehandlung</w:t>
      </w:r>
    </w:p>
    <w:p>
      <w:r>
        <w:rPr>
          <w:rFonts w:ascii="Courier New" w:hAnsi="Courier New"/>
          <w:sz w:val="17"/>
        </w:rPr>
        <w:t xml:space="preserve">P66B    Aufnahmegewicht 2000 - 2499 g ohne signifikante OR-Prozedur, ohne Beatmung &gt; 95 Stunden, mit schwerem Problem, ohne Krampfanfall mit bestimmten diagnostischen Maßnahmen, ohne Beatmung &gt; 48 Stunden</w:t>
      </w:r>
    </w:p>
    <w:p>
      <w:r>
        <w:rPr>
          <w:rFonts w:ascii="Courier New" w:hAnsi="Courier New"/>
          <w:sz w:val="17"/>
        </w:rPr>
        <w:t xml:space="preserve">P66C    Aufnahmegewicht 2000 - 2499 g ohne signifikante OR-Prozedur, ohne Beatmung &gt; 95 Stunden, mit anderem Problem</w:t>
      </w:r>
    </w:p>
    <w:p>
      <w:r>
        <w:rPr>
          <w:rFonts w:ascii="Courier New" w:hAnsi="Courier New"/>
          <w:sz w:val="17"/>
        </w:rPr>
        <w:t xml:space="preserve">P66D    Aufnahmegewicht 2000 - 2499 g ohne signifikante OR-Prozedur, ohne Beatmung &gt; 95 Stunden, ohne Problem</w:t>
      </w:r>
    </w:p>
    <w:p>
      <w:r>
        <w:rPr>
          <w:rFonts w:ascii="Courier New" w:hAnsi="Courier New"/>
          <w:sz w:val="17"/>
        </w:rPr>
        <w:t xml:space="preserve">P67A    Neugeborenes, Aufnahmegewicht &gt; 2499 g ohne signifikante OR-Prozedur, ohne Beatmung &gt; 95 Stunden, mit mehreren schweren Problemen oder mit Hypothermiebehandlung oder Krampfanfall mit bestimmten diagnostischen Maßnahmen oder Beatmung &gt; 24 Stunden</w:t>
      </w:r>
    </w:p>
    <w:p>
      <w:r>
        <w:rPr>
          <w:rFonts w:ascii="Courier New" w:hAnsi="Courier New"/>
          <w:sz w:val="17"/>
        </w:rPr>
        <w:t xml:space="preserve">P67B    Neugeborenes, Aufnahmegew.&gt; 2499 g mit schw. Prob., oh. Hypothermiebeh., oh. Krampfanfall mit best. diag. Maßnah., oh. Beatmung &gt; 24 Std. od. mit anderem Prob., mehr als ein Belegungstag, neugeb. Mehrling od. mit bestimmter aufwendiger Prozedur</w:t>
      </w:r>
    </w:p>
    <w:p>
      <w:r>
        <w:rPr>
          <w:rFonts w:ascii="Courier New" w:hAnsi="Courier New"/>
          <w:sz w:val="17"/>
        </w:rPr>
        <w:t xml:space="preserve">P67C    Neugeborenes, Aufnahmegew.&gt; 2499 g oh. sig. OR-Proz., oh. Beatmung &gt; 95 Std., ohne schw. Prob., anderes Problem und mehr als ein Belegungstag oder nicht signifikante OR-Prozedur, ohne Mehrling, ohne bestimmte aufwendige Prozeduren</w:t>
      </w:r>
    </w:p>
    <w:p>
      <w:r>
        <w:rPr>
          <w:rFonts w:ascii="Courier New" w:hAnsi="Courier New"/>
          <w:sz w:val="17"/>
        </w:rPr>
        <w:t xml:space="preserve">P67D    Neugeborenes, Aufnahmegewicht &gt; 1999 g ohne OR-Prozedur, ohne Beatmung &gt; 95 Stunden, ohne schweres Problem, ohne anderes Problem oder ein Belegungstag, mit bestimmter Prozedur oder best. Diagnose beim Neugeborenen oder neugeborener Mehrling</w:t>
      </w:r>
    </w:p>
    <w:p>
      <w:r>
        <w:rPr>
          <w:rFonts w:ascii="Courier New" w:hAnsi="Courier New"/>
          <w:sz w:val="17"/>
        </w:rPr>
        <w:t xml:space="preserve">Neurochirurgie</w:t>
      </w:r>
    </w:p>
    <w:p>
      <w:r>
        <w:rPr>
          <w:rFonts w:ascii="Courier New" w:hAnsi="Courier New"/>
          <w:sz w:val="17"/>
        </w:rPr>
        <w:t xml:space="preserve">B01A    Mehrzeitige komplexe OR-Prozeduren bei Krankheiten und Störungen des Nervensystems, mit komplizierender Konstellation oder Alter &lt; 18 Jahre</w:t>
      </w:r>
    </w:p>
    <w:p>
      <w:r>
        <w:rPr>
          <w:rFonts w:ascii="Courier New" w:hAnsi="Courier New"/>
          <w:sz w:val="17"/>
        </w:rPr>
        <w:t xml:space="preserve">B01B    Mehrzeitige komplexe OR-Prozeduren bei Krankheiten und Störungen des Nervensystems, ohne komplizierende Konstellation, Alter &gt; 17 Jahre</w:t>
      </w:r>
    </w:p>
    <w:p>
      <w:r>
        <w:rPr>
          <w:rFonts w:ascii="Courier New" w:hAnsi="Courier New"/>
          <w:sz w:val="17"/>
        </w:rPr>
        <w:t xml:space="preserve">B02A    Komplexe Kraniotomie oder Wirbelsäulen-Operation bei Neubildung des Nervensystems oder intensivmedizinischer Komplexbehandlung &gt; 392 / 368 / - Punkte, Alter &lt; 6 Jahre mit Eingriff bei BNB oder Alter &lt; 16 Jahre und mehrzeitige komplexe OR-Prozedur</w:t>
      </w:r>
    </w:p>
    <w:p>
      <w:r>
        <w:rPr>
          <w:rFonts w:ascii="Courier New" w:hAnsi="Courier New"/>
          <w:sz w:val="17"/>
        </w:rPr>
        <w:t xml:space="preserve">B02B    Komplexe Kraniotomie oder WS-OP, Bestr. an mind. 9 T. od. best. Eingr. bei BNB mit intraop. Monit., Alt. &lt; 18 J. od. b. BNB od. IntK &gt; 392 / 368 / - P., mit schwersten CC, Alt. &gt; 15 J. od. oh. mehrz. kompl. OR-Proz. od. Alt. &gt; 5 J. od. oh. Eingr. bei BNB</w:t>
      </w:r>
    </w:p>
    <w:p>
      <w:r>
        <w:rPr>
          <w:rFonts w:ascii="Courier New" w:hAnsi="Courier New"/>
          <w:sz w:val="17"/>
        </w:rPr>
        <w:t xml:space="preserve">B02C    Komplexe Kraniotomie oder WS-OP, mehr als 8 Bestr., Alter &gt; 17 J. oder ohne best. Eingr. bei BNB mit intraop. Monit. od. bei NB des Nervensystems oder IntK &gt; 392 / 368 / - P., Alter &gt; 15 J. od. oh. mehrz. kompl. OR-Proz. od. Alt. &gt; 5 J., oh. schwerste CC</w:t>
      </w:r>
    </w:p>
    <w:p>
      <w:r>
        <w:rPr>
          <w:rFonts w:ascii="Courier New" w:hAnsi="Courier New"/>
          <w:sz w:val="17"/>
        </w:rPr>
        <w:t xml:space="preserve">B02D    Komplexe Kraniotomie oder Wirbelsäulen-Operation, außer bei Neubildung, ohne intensivmedizinische Komplexbehandlung &gt; 392 / 368 / - Aufwandspunkte, Alter &lt; 6 Jahre oder mit bestimmtem Eingriff, Alter &lt; 18 Jahre oder mit best. komplizierenden Faktoren</w:t>
      </w:r>
    </w:p>
    <w:p>
      <w:r>
        <w:rPr>
          <w:rFonts w:ascii="Courier New" w:hAnsi="Courier New"/>
          <w:sz w:val="17"/>
        </w:rPr>
        <w:t xml:space="preserve">B02E    Komplexe Kraniotomie oder Wirbelsäulen-Operation, ohne bestimmten komplexen Eingriff, Alter &gt; 5 Jahre, ohne bestimmte komplizierende Faktoren</w:t>
      </w:r>
    </w:p>
    <w:p>
      <w:r>
        <w:rPr>
          <w:rFonts w:ascii="Courier New" w:hAnsi="Courier New"/>
          <w:sz w:val="17"/>
        </w:rPr>
        <w:t xml:space="preserve">B03Z    Bestimmte Eingriffe an Wirbelsäule und Rückenmark bei bösartiger Neubildung oder mit intraoperativem Monitoring oder Eingriffe bei zerebraler Lähmung, Muskeldystrophie, Neuropathie oder nicht akuter Para- / Tetraplegie mit äußerst schweren CC</w:t>
      </w:r>
    </w:p>
    <w:p>
      <w:r>
        <w:rPr>
          <w:rFonts w:ascii="Courier New" w:hAnsi="Courier New"/>
          <w:sz w:val="17"/>
        </w:rPr>
        <w:t xml:space="preserve">B13Z    Epilepsiechirurgie mit invasivem präoperativen Video-EEG</w:t>
      </w:r>
    </w:p>
    <w:p>
      <w:r>
        <w:rPr>
          <w:rFonts w:ascii="Courier New" w:hAnsi="Courier New"/>
          <w:sz w:val="17"/>
        </w:rPr>
        <w:t xml:space="preserve">B18A    Komplexe Eingriffe an Wirbelsäule und Rückenmark bei Krankheiten und Störungen des Nervensystems</w:t>
      </w:r>
    </w:p>
    <w:p>
      <w:r>
        <w:rPr>
          <w:rFonts w:ascii="Courier New" w:hAnsi="Courier New"/>
          <w:sz w:val="17"/>
        </w:rPr>
        <w:t xml:space="preserve">B18B    Bestimmte Eingriffe an Wirbelsäule und Rückenmark bei Krankheiten und Störungen des Nervensystems oder Revision eines Ventrikelshuntes oder operative Eingriffe bei nicht akuter Para- / Tetraplegie</w:t>
      </w:r>
    </w:p>
    <w:p>
      <w:r>
        <w:rPr>
          <w:rFonts w:ascii="Courier New" w:hAnsi="Courier New"/>
          <w:sz w:val="17"/>
        </w:rPr>
        <w:t xml:space="preserve">B18C    Andere Eingriffe an Wirbelsäule und Rückenmark bei Krankheiten und Störungen des Nervensystems</w:t>
      </w:r>
    </w:p>
    <w:p>
      <w:r>
        <w:rPr>
          <w:rFonts w:ascii="Courier New" w:hAnsi="Courier New"/>
          <w:sz w:val="17"/>
        </w:rPr>
        <w:t xml:space="preserve">B18D    Mäßig komplexe Eingriffe an Wirbelsäule und Rückenmark bei Krankheiten und Störungen des Nervensystems</w:t>
      </w:r>
    </w:p>
    <w:p>
      <w:r>
        <w:rPr>
          <w:rFonts w:ascii="Courier New" w:hAnsi="Courier New"/>
          <w:sz w:val="17"/>
        </w:rPr>
        <w:t xml:space="preserve">B19A    Implantation, Revision und Entfernung von Neurostimulatoren und Neurostimulationselektroden bei Krankheiten und Störungen des Nervensystems mit Implantation oder Wechsel eines Neurostimulators</w:t>
      </w:r>
    </w:p>
    <w:p>
      <w:r>
        <w:rPr>
          <w:rFonts w:ascii="Courier New" w:hAnsi="Courier New"/>
          <w:sz w:val="17"/>
        </w:rPr>
        <w:t xml:space="preserve">B19B    Implantation, Revision und Entfernung von Neurostimulatoren und Neurostimulationselektroden bei Krankheiten und Störungen des Nervensystems mit Implantation oder Wechsel eines permanenten oder temporären Elektrodensystems</w:t>
      </w:r>
    </w:p>
    <w:p>
      <w:r>
        <w:rPr>
          <w:rFonts w:ascii="Courier New" w:hAnsi="Courier New"/>
          <w:sz w:val="17"/>
        </w:rPr>
        <w:t xml:space="preserve">B19C    Implantation, Revision und Entfernung von Neurostimulatoren und Neurostimulationselektroden bei Krankheiten und Störungen des Nervensystems ohne Implantation oder Wechsel von Neurostimulatoren und Elektrodensystemen</w:t>
      </w:r>
    </w:p>
    <w:p>
      <w:r>
        <w:rPr>
          <w:rFonts w:ascii="Courier New" w:hAnsi="Courier New"/>
          <w:sz w:val="17"/>
        </w:rPr>
        <w:t xml:space="preserve">B20A    Kraniotomie oder große Wirbelsäulen-Operation mit bestimmter komplexer Prozedur, Alter &lt; 18 Jahre oder mit komplizierenden Faktoren, Alter &lt; 16 Jahre oder mit bestimmter intrakranieller Blutung</w:t>
      </w:r>
    </w:p>
    <w:p>
      <w:r>
        <w:rPr>
          <w:rFonts w:ascii="Courier New" w:hAnsi="Courier New"/>
          <w:sz w:val="17"/>
        </w:rPr>
        <w:t xml:space="preserve">B20B    Kraniotomie oder große WS-Operation mit kompl. Prozedur, mit kompliz. Faktoren, Alter &gt; 15 Jahre, ohne best. intrakran. Blutung oder Alter &lt; 1 J. mit interv. oder großem intrakran. oder best. Eingriff oder mit kompl. Diagnose od. bei bösart. Neubildung</w:t>
      </w:r>
    </w:p>
    <w:p>
      <w:r>
        <w:rPr>
          <w:rFonts w:ascii="Courier New" w:hAnsi="Courier New"/>
          <w:sz w:val="17"/>
        </w:rPr>
        <w:t xml:space="preserve">B20C    Kraniotomie oder große WS-Operation, Alter &lt; 3 Jahre oder interventioneller Eingriff oder Alter &lt; 18 Jahre mit großem intrakraniellen Eingriff oder mit kompl. Diagnose oder best. Eingriff, Alter &lt; 16 J. od. bei bösartiger Neubildung, Alter &gt; 0 Jahre</w:t>
      </w:r>
    </w:p>
    <w:p>
      <w:r>
        <w:rPr>
          <w:rFonts w:ascii="Courier New" w:hAnsi="Courier New"/>
          <w:sz w:val="17"/>
        </w:rPr>
        <w:t xml:space="preserve">B20D    Kraniotomie oder große WS-OP mit komplexer Prozedur oder ohne komplexe Prozedur, Alter &gt; 2 Jahre, mit komplexer Diagnose oder bestimmtem Eingriff oder mit bestimmter Prozedur oder bei bösartiger Neubildung oder Alter &lt; 16 Jahre</w:t>
      </w:r>
    </w:p>
    <w:p>
      <w:r>
        <w:rPr>
          <w:rFonts w:ascii="Courier New" w:hAnsi="Courier New"/>
          <w:sz w:val="17"/>
        </w:rPr>
        <w:t xml:space="preserve">B20E    Kraniotomie oder große Wirbelsäulen-Operation ohne komplexe Prozedur, Alter &gt; 2 Jahre, ohne komplexe Diagnose, ohne bestimmten Eingriff, ohne bestimmte Prozedur, außer bei bösartiger Neubildung, Alter &gt; 15 Jahre</w:t>
      </w:r>
    </w:p>
    <w:p>
      <w:r>
        <w:rPr>
          <w:rFonts w:ascii="Courier New" w:hAnsi="Courier New"/>
          <w:sz w:val="17"/>
        </w:rPr>
        <w:t xml:space="preserve">B21A    Implantation eines Neurostimulators zur Hirnstimulation, Mehrelektrodensystem, mit Sondenimplantation</w:t>
      </w:r>
    </w:p>
    <w:p>
      <w:r>
        <w:rPr>
          <w:rFonts w:ascii="Courier New" w:hAnsi="Courier New"/>
          <w:sz w:val="17"/>
        </w:rPr>
        <w:t xml:space="preserve">B21B    Implantation eines Neurostimulators zur Hirnstimulation, Mehrelektrodensystem, ohne Sondenimplantation</w:t>
      </w:r>
    </w:p>
    <w:p>
      <w:r>
        <w:rPr>
          <w:rFonts w:ascii="Courier New" w:hAnsi="Courier New"/>
          <w:sz w:val="17"/>
        </w:rPr>
        <w:t xml:space="preserve">B61A    Bestimmte akute Erkrankungen und Verletzungen des Rückenmarks mit komplexem Eingriff, weniger als 14 Belegungstage, wegverlegt</w:t>
      </w:r>
    </w:p>
    <w:p>
      <w:r>
        <w:rPr>
          <w:rFonts w:ascii="Courier New" w:hAnsi="Courier New"/>
          <w:sz w:val="17"/>
        </w:rPr>
        <w:t xml:space="preserve">I15A    Operationen am Hirn- und Gesichtsschädel, mit bestimmtem intrakraniellen Eingriff oder komplexem Eingriff an der Mandibula, Alter &lt; 16 Jahre</w:t>
      </w:r>
    </w:p>
    <w:p>
      <w:r>
        <w:rPr>
          <w:rFonts w:ascii="Courier New" w:hAnsi="Courier New"/>
          <w:sz w:val="17"/>
        </w:rPr>
        <w:t xml:space="preserve">I15B    Operationen am Hirn- und Gesichtsschädel, ohne bestimmten intrakraniellen Eingriff, ohne bestimmten Eingriff an der Mandibula oder Alter &gt; 15 Jahre</w:t>
      </w:r>
    </w:p>
    <w:p>
      <w:r>
        <w:rPr>
          <w:rFonts w:ascii="Courier New" w:hAnsi="Courier New"/>
          <w:sz w:val="17"/>
        </w:rPr>
        <w:t xml:space="preserve">I19A    Implantation und Wechsel von Neurostimulatoren und Neurostimulationselektroden bei Krankheiten und Störungen an Muskel-Skelett-System und Bindegewebe ohne Implantation oder Wechsel eines permanenten Elektrodensystems</w:t>
      </w:r>
    </w:p>
    <w:p>
      <w:r>
        <w:rPr>
          <w:rFonts w:ascii="Courier New" w:hAnsi="Courier New"/>
          <w:sz w:val="17"/>
        </w:rPr>
        <w:t xml:space="preserve">I19B    Implantation und Wechsel von Neurostimulatoren und Neurostimulationselektroden bei Krankheiten und Störungen an Muskel-Skelett-System und Bindegewebe mit Implantation oder Wechsel eines permanenten Elektrodensystems</w:t>
      </w:r>
    </w:p>
    <w:p>
      <w:r>
        <w:rPr>
          <w:rFonts w:ascii="Courier New" w:hAnsi="Courier New"/>
          <w:sz w:val="17"/>
        </w:rPr>
        <w:t xml:space="preserve">K03A    Eingriffe an der Nebenniere bei bösartiger Neubildung oder Eingriff an der Hypophyse, Alter &lt; 18 Jahre oder bestimmte zweizeitige Eingriffe an der Hypophyse</w:t>
      </w:r>
    </w:p>
    <w:p>
      <w:r>
        <w:rPr>
          <w:rFonts w:ascii="Courier New" w:hAnsi="Courier New"/>
          <w:sz w:val="17"/>
        </w:rPr>
        <w:t xml:space="preserve">K03B    Eingriffe an der Nebenniere bei bösartiger Neubildung oder Eingriff an der Hypophyse, Alter &gt; 17 Jahre, ohne bestimmte zweizeitige Eingriffe an der Hypophyse</w:t>
      </w:r>
    </w:p>
    <w:p>
      <w:r>
        <w:rPr>
          <w:rFonts w:ascii="Courier New" w:hAnsi="Courier New"/>
          <w:sz w:val="17"/>
        </w:rPr>
        <w:t xml:space="preserve">K33Z    Mehrzeitige komplexe OR-Prozeduren bei endokrinen, Ernährungs- und Stoffwechselkrankheiten</w:t>
      </w:r>
    </w:p>
    <w:p>
      <w:r>
        <w:rPr>
          <w:rFonts w:ascii="Courier New" w:hAnsi="Courier New"/>
          <w:sz w:val="17"/>
        </w:rPr>
        <w:t xml:space="preserve">X33Z    Mehrzeitige komplexe OR-Prozeduren bei Verletzungen, Vergiftungen und toxischen Wirkungen von Drogen und Medikamenten</w:t>
      </w:r>
    </w:p>
    <w:p>
      <w:r>
        <w:rPr>
          <w:rFonts w:ascii="Courier New" w:hAnsi="Courier New"/>
          <w:sz w:val="17"/>
        </w:rPr>
        <w:t xml:space="preserve">Neurologie</w:t>
      </w:r>
    </w:p>
    <w:p>
      <w:r>
        <w:rPr>
          <w:rFonts w:ascii="Courier New" w:hAnsi="Courier New"/>
          <w:sz w:val="17"/>
        </w:rPr>
        <w:t xml:space="preserve">A07E    Beatmung &gt; 999 Stunden ohne komplexe OR-Prozedur, ohne Polytrauma, Alter &gt; 17 Jahre, ohne komplexe Diagnose, ohne komplizierende Konstellation, ohne intensivmedizinische Komplexbehandlung &gt; 392 / 184 / 368 Aufwandspunkte, ohne Beatmung &gt; 1799 Stunden</w:t>
      </w:r>
    </w:p>
    <w:p>
      <w:r>
        <w:rPr>
          <w:rFonts w:ascii="Courier New" w:hAnsi="Courier New"/>
          <w:sz w:val="17"/>
        </w:rPr>
        <w:t xml:space="preserve">A43Z    Frührehabilitation bei Wachkoma und Locked-in-Syndrom</w:t>
      </w:r>
    </w:p>
    <w:p>
      <w:r>
        <w:rPr>
          <w:rFonts w:ascii="Courier New" w:hAnsi="Courier New"/>
          <w:sz w:val="17"/>
        </w:rPr>
        <w:t xml:space="preserve">B02E    Komplexe Kraniotomie oder Wirbelsäulen-Operation, ohne bestimmten komplexen Eingriff, Alter &gt; 5 Jahre, ohne bestimmte komplizierende Faktoren</w:t>
      </w:r>
    </w:p>
    <w:p>
      <w:r>
        <w:rPr>
          <w:rFonts w:ascii="Courier New" w:hAnsi="Courier New"/>
          <w:sz w:val="17"/>
        </w:rPr>
        <w:t xml:space="preserve">B04A    Beidseitige oder mehrzeitige Eingriffe an den extrakraniellen Gefäßen oder äußerst schwere CC</w:t>
      </w:r>
    </w:p>
    <w:p>
      <w:r>
        <w:rPr>
          <w:rFonts w:ascii="Courier New" w:hAnsi="Courier New"/>
          <w:sz w:val="17"/>
        </w:rPr>
        <w:t xml:space="preserve">B11Z    Frührehabilitation mit bestimmter OR-Prozedur</w:t>
      </w:r>
    </w:p>
    <w:p>
      <w:r>
        <w:rPr>
          <w:rFonts w:ascii="Courier New" w:hAnsi="Courier New"/>
          <w:sz w:val="17"/>
        </w:rPr>
        <w:t xml:space="preserve">B13Z    Epilepsiechirurgie mit invasivem präoperativen Video-EEG</w:t>
      </w:r>
    </w:p>
    <w:p>
      <w:r>
        <w:rPr>
          <w:rFonts w:ascii="Courier New" w:hAnsi="Courier New"/>
          <w:sz w:val="17"/>
        </w:rPr>
        <w:t xml:space="preserve">B17A    Eingriffe an peripheren Nerven, Hirnnerven und anderen Teilen des Nervensystems oder Eingriff bei zerebraler Lähmung, Muskeldystrophie oder Neuropathie, mit komplexer Diagnose</w:t>
      </w:r>
    </w:p>
    <w:p>
      <w:r>
        <w:rPr>
          <w:rFonts w:ascii="Courier New" w:hAnsi="Courier New"/>
          <w:sz w:val="17"/>
        </w:rPr>
        <w:t xml:space="preserve">B17C    Eingr. an periph. Nerven, Hirnnerven und and. Teilen des Nervensys. oder Eingr. bei zerebr. Lähmung, Muskeldystr. od. Neurop., mit best. kompl. Eingr., Alt. &lt; 16 J. oder mit mäßig kompl. Eingr., Alt. &lt; 19 J. oder mit schw. CC od. Impl. Ereignis-Rekorder</w:t>
      </w:r>
    </w:p>
    <w:p>
      <w:r>
        <w:rPr>
          <w:rFonts w:ascii="Courier New" w:hAnsi="Courier New"/>
          <w:sz w:val="17"/>
        </w:rPr>
        <w:t xml:space="preserve">B21A    Implantation eines Neurostimulators zur Hirnstimulation, Mehrelektrodensystem, mit Sondenimplantation</w:t>
      </w:r>
    </w:p>
    <w:p>
      <w:r>
        <w:rPr>
          <w:rFonts w:ascii="Courier New" w:hAnsi="Courier New"/>
          <w:sz w:val="17"/>
        </w:rPr>
        <w:t xml:space="preserve">B39A    Neurologische Komplexbehandlung des akuten Schlaganfalls mit bestimmter OR-Prozedur, mehr als 72 Stunden mit komplexem Eingriff oder mit komplizierender Konstellation oder intensivmedizinischer Komplexbehandlung &gt; 392 / 368 / - Aufwandspunkte</w:t>
      </w:r>
    </w:p>
    <w:p>
      <w:r>
        <w:rPr>
          <w:rFonts w:ascii="Courier New" w:hAnsi="Courier New"/>
          <w:sz w:val="17"/>
        </w:rPr>
        <w:t xml:space="preserve">B39B    Neurologische Komplexbehandlung des akuten Schlaganfalls mit bestimmter OR-Prozedur, bis 72 Stunden mit komplexem Eingriff oder mehr als 72 Stunden, ohne kompl. Eingriff, ohne kompliz. Konst., ohne intensivmed. Komplexbehandlung &gt; 392 / 368 / - Punkte</w:t>
      </w:r>
    </w:p>
    <w:p>
      <w:r>
        <w:rPr>
          <w:rFonts w:ascii="Courier New" w:hAnsi="Courier New"/>
          <w:sz w:val="17"/>
        </w:rPr>
        <w:t xml:space="preserve">B39C    Neurologische Komplexbehandlung des akuten Schlaganfalls mit best. OR-Prozedur, bis 72 Std., ohne kompl. Eing., ohne kompliz. Konst., ohne intensivmed. Komplexbeh.&gt; 392 / 368 / - P. oder and. neurolog. Komplexbeh. des akuten Schlaganf., mehr als 72 Std.</w:t>
      </w:r>
    </w:p>
    <w:p>
      <w:r>
        <w:rPr>
          <w:rFonts w:ascii="Courier New" w:hAnsi="Courier New"/>
          <w:sz w:val="17"/>
        </w:rPr>
        <w:t xml:space="preserve">B42A    Frührehabilitation bei Krankheiten und Störungen des Nervensystems bis 27 Tage mit neurologischer Komplexbehandlung des akuten Schlaganfalls oder fachübergreifende u. andere Frührehabilitation mit neurologischer Komplexbehandlung des akuten Schlaganfalls</w:t>
      </w:r>
    </w:p>
    <w:p>
      <w:r>
        <w:rPr>
          <w:rFonts w:ascii="Courier New" w:hAnsi="Courier New"/>
          <w:sz w:val="17"/>
        </w:rPr>
        <w:t xml:space="preserve">B42B    Frührehabilitation bei Krankheiten und Störungen des Nervensystems bis 27 Tage ohne neurologische Komplexbehandlung des akuten Schlaganfalls</w:t>
      </w:r>
    </w:p>
    <w:p>
      <w:r>
        <w:rPr>
          <w:rFonts w:ascii="Courier New" w:hAnsi="Courier New"/>
          <w:sz w:val="17"/>
        </w:rPr>
        <w:t xml:space="preserve">B43Z    Frührehabilitation bei Krankheiten und Störungen des Nervensystems, mehr als 27 Tage</w:t>
      </w:r>
    </w:p>
    <w:p>
      <w:r>
        <w:rPr>
          <w:rFonts w:ascii="Courier New" w:hAnsi="Courier New"/>
          <w:sz w:val="17"/>
        </w:rPr>
        <w:t xml:space="preserve">B45Z    Intensivmedizinische Komplexbehandlung &gt; 392 / 368 / 828 Aufwandspunkte bei Krankheiten und Störungen des Nervensystems</w:t>
      </w:r>
    </w:p>
    <w:p>
      <w:r>
        <w:rPr>
          <w:rFonts w:ascii="Courier New" w:hAnsi="Courier New"/>
          <w:sz w:val="17"/>
        </w:rPr>
        <w:t xml:space="preserve">B48Z    Frührehabilitation bei Multipler Sklerose und zerebellarer Ataxie, nicht akuter Para- / Tetraplegie oder anderen neurologischen Erkrankungen</w:t>
      </w:r>
    </w:p>
    <w:p>
      <w:r>
        <w:rPr>
          <w:rFonts w:ascii="Courier New" w:hAnsi="Courier New"/>
          <w:sz w:val="17"/>
        </w:rPr>
        <w:t xml:space="preserve">B49Z    Multimodale Komplexbehandlung bei Morbus Parkinson</w:t>
      </w:r>
    </w:p>
    <w:p>
      <w:r>
        <w:rPr>
          <w:rFonts w:ascii="Courier New" w:hAnsi="Courier New"/>
          <w:sz w:val="17"/>
        </w:rPr>
        <w:t xml:space="preserve">B60A    Nicht akute Paraplegie / Tetraplegie, mehr als ein Belegungstag</w:t>
      </w:r>
    </w:p>
    <w:p>
      <w:r>
        <w:rPr>
          <w:rFonts w:ascii="Courier New" w:hAnsi="Courier New"/>
          <w:sz w:val="17"/>
        </w:rPr>
        <w:t xml:space="preserve">B60B    Nicht akute Paraplegie / Tetraplegie, ein Belegungstag</w:t>
      </w:r>
    </w:p>
    <w:p>
      <w:r>
        <w:rPr>
          <w:rFonts w:ascii="Courier New" w:hAnsi="Courier New"/>
          <w:sz w:val="17"/>
        </w:rPr>
        <w:t xml:space="preserve">B63Z    Demenz und andere chronische Störungen der Hirnfunktion</w:t>
      </w:r>
    </w:p>
    <w:p>
      <w:r>
        <w:rPr>
          <w:rFonts w:ascii="Courier New" w:hAnsi="Courier New"/>
          <w:sz w:val="17"/>
        </w:rPr>
        <w:t xml:space="preserve">B66B    Neubildungen des Nervensystems mit äußerst schweren CC, mehr als ein Belegungstag, Alter &gt; 9 Jahre, ohne komplizierende Konstellation</w:t>
      </w:r>
    </w:p>
    <w:p>
      <w:r>
        <w:rPr>
          <w:rFonts w:ascii="Courier New" w:hAnsi="Courier New"/>
          <w:sz w:val="17"/>
        </w:rPr>
        <w:t xml:space="preserve">B66D    Neubildungen des Nervensystems, ein Belegungstag oder ohne äußerst schwere CC, Alter &gt; 15 Jahre</w:t>
      </w:r>
    </w:p>
    <w:p>
      <w:r>
        <w:rPr>
          <w:rFonts w:ascii="Courier New" w:hAnsi="Courier New"/>
          <w:sz w:val="17"/>
        </w:rPr>
        <w:t xml:space="preserve">B67A    Morbus Parkinson mit äußerst schweren CC oder schwerster Beeinträchtigung</w:t>
      </w:r>
    </w:p>
    <w:p>
      <w:r>
        <w:rPr>
          <w:rFonts w:ascii="Courier New" w:hAnsi="Courier New"/>
          <w:sz w:val="17"/>
        </w:rPr>
        <w:t xml:space="preserve">B67B    Morbus Parkinson ohne äußerst schwere CC, ohne schwerste Beeinträchtigung</w:t>
      </w:r>
    </w:p>
    <w:p>
      <w:r>
        <w:rPr>
          <w:rFonts w:ascii="Courier New" w:hAnsi="Courier New"/>
          <w:sz w:val="17"/>
        </w:rPr>
        <w:t xml:space="preserve">B68A    Multiple Sklerose und zerebellare Ataxie mit äußerst schweren CC, mehr als ein Belegungstag</w:t>
      </w:r>
    </w:p>
    <w:p>
      <w:r>
        <w:rPr>
          <w:rFonts w:ascii="Courier New" w:hAnsi="Courier New"/>
          <w:sz w:val="17"/>
        </w:rPr>
        <w:t xml:space="preserve">B68C    Multiple Sklerose und zerebellare Ataxie, ein Belegungstag oder ohne äußerst schwere CC, Alter &gt; 15 Jahre, mit komplexer Diagnose</w:t>
      </w:r>
    </w:p>
    <w:p>
      <w:r>
        <w:rPr>
          <w:rFonts w:ascii="Courier New" w:hAnsi="Courier New"/>
          <w:sz w:val="17"/>
        </w:rPr>
        <w:t xml:space="preserve">B68D    Multiple Sklerose und zerebellare Ataxie, ein Belegungstag oder ohne äußerst schwere CC, Alter &gt; 15 Jahre, ohne komplexe Diagnose</w:t>
      </w:r>
    </w:p>
    <w:p>
      <w:r>
        <w:rPr>
          <w:rFonts w:ascii="Courier New" w:hAnsi="Courier New"/>
          <w:sz w:val="17"/>
        </w:rPr>
        <w:t xml:space="preserve">B69A    Transitorische ischämische Attacke (TIA) und extrakranielle Gefäßverschlüsse mit neurologischer Komplexbehandlung des akuten Schlaganfalls und äußerst schweren CC</w:t>
      </w:r>
    </w:p>
    <w:p>
      <w:r>
        <w:rPr>
          <w:rFonts w:ascii="Courier New" w:hAnsi="Courier New"/>
          <w:sz w:val="17"/>
        </w:rPr>
        <w:t xml:space="preserve">B69B    Transitorische ischämische Attacke (TIA) und extrakranielle Gefäßverschlüsse mit neurologischer Komplexbehandlung des akuten Schlaganfalls &gt; 72 Stunden</w:t>
      </w:r>
    </w:p>
    <w:p>
      <w:r>
        <w:rPr>
          <w:rFonts w:ascii="Courier New" w:hAnsi="Courier New"/>
          <w:sz w:val="17"/>
        </w:rPr>
        <w:t xml:space="preserve">B69C    Transitorische ischämische Attacke (TIA) und extrakranielle Gefäßverschlüsse mit neurologischer Komplexbehandlung des akuten Schlaganfalls ohne äußerst schwere CC oder mit anderer neurologischer Komplexbehandlung oder mit äußerst schweren CC</w:t>
      </w:r>
    </w:p>
    <w:p>
      <w:r>
        <w:rPr>
          <w:rFonts w:ascii="Courier New" w:hAnsi="Courier New"/>
          <w:sz w:val="17"/>
        </w:rPr>
        <w:t xml:space="preserve">B69D    Transitorische ischämische Attacke (TIA) und extrakranielle Gefäßverschlüsse ohne neurologische Komplexbehandlung des akuten Schlaganfalls, ohne andere neurologische Komplexbehandlung des akuten Schlaganfalls, ohne äußerst schwere CC</w:t>
      </w:r>
    </w:p>
    <w:p>
      <w:r>
        <w:rPr>
          <w:rFonts w:ascii="Courier New" w:hAnsi="Courier New"/>
          <w:sz w:val="17"/>
        </w:rPr>
        <w:t xml:space="preserve">B70A    Apoplexie mit neurologischer Komplexbehandlung des akuten Schlaganfalls, mehr als 72 Stunden, mit komplizierender Diagnose oder bestimmter neurologischer Komplexbehandlung &gt; 96 Stunden</w:t>
      </w:r>
    </w:p>
    <w:p>
      <w:r>
        <w:rPr>
          <w:rFonts w:ascii="Courier New" w:hAnsi="Courier New"/>
          <w:sz w:val="17"/>
        </w:rPr>
        <w:t xml:space="preserve">B70B    Apoplexie mit neurologischer Komplexbehandlung des akuten Schlaganfalls, mehr als 72 Stunden oder mit komplexem zerebrovaskulären Vasospasmus oder intensivmedizinischer Komplexbehandlung &gt; 196 / 184 / - Aufwandspunkte</w:t>
      </w:r>
    </w:p>
    <w:p>
      <w:r>
        <w:rPr>
          <w:rFonts w:ascii="Courier New" w:hAnsi="Courier New"/>
          <w:sz w:val="17"/>
        </w:rPr>
        <w:t xml:space="preserve">B70C    Apoplexie ohne komplexen zerebrovask. Vasospasmus, mit neurol. Komplexbeh. des akuten Schlaganfalls bis 72 Std., mit komplizierender Diagnose oder systemischer Thrombolyse oder mit anderer neurol. Komplexbeh. des akuten Schlaganfalls, mehr als 72 Std.</w:t>
      </w:r>
    </w:p>
    <w:p>
      <w:r>
        <w:rPr>
          <w:rFonts w:ascii="Courier New" w:hAnsi="Courier New"/>
          <w:sz w:val="17"/>
        </w:rPr>
        <w:t xml:space="preserve">B70D    Apoplexie ohne komplexen zerebrovaskulären Vasospasmus, ohne komplizierende Diagnose oder systemische Thrombolyse, mit neurol. Komplexbeh. des akuten Schlaganfalls bis 72 Std. oder mit bestimmter neurol. Komplexbeh. des akuten Schlaganfalls bis 72 Std.</w:t>
      </w:r>
    </w:p>
    <w:p>
      <w:r>
        <w:rPr>
          <w:rFonts w:ascii="Courier New" w:hAnsi="Courier New"/>
          <w:sz w:val="17"/>
        </w:rPr>
        <w:t xml:space="preserve">B70E    Apoplexie ohne neurologische Komplexbehandlung des akuten Schlaganfalls, ohne andere neurol. Komplexbeh. des akuten Schlaganfalls, mehr als 72 Stunden, mit komplizierender Diagnose oder systemischer Thrombolyse oder Alter &lt; 16 Jahre</w:t>
      </w:r>
    </w:p>
    <w:p>
      <w:r>
        <w:rPr>
          <w:rFonts w:ascii="Courier New" w:hAnsi="Courier New"/>
          <w:sz w:val="17"/>
        </w:rPr>
        <w:t xml:space="preserve">B70F    Apoplexie ohne neurologische Komplexbehandlung des akuten Schlaganfalls, ohne andere neurologische Komplexbehandlung des akuten Schlaganfalls, ohne komplizierende Diagnose, ohne systemische Thrombolyse, Alter &lt; 15 Jahre</w:t>
      </w:r>
    </w:p>
    <w:p>
      <w:r>
        <w:rPr>
          <w:rFonts w:ascii="Courier New" w:hAnsi="Courier New"/>
          <w:sz w:val="17"/>
        </w:rPr>
        <w:t xml:space="preserve">B70G    Apoplexie mit neurologischer Komplexbehandlung des akuten Schlaganfalls oder mit anderer neurologischer Komplexbehandlung des akuten Schlaganfalls, verstorben &lt; 4 Tage nach Aufnahme</w:t>
      </w:r>
    </w:p>
    <w:p>
      <w:r>
        <w:rPr>
          <w:rFonts w:ascii="Courier New" w:hAnsi="Courier New"/>
          <w:sz w:val="17"/>
        </w:rPr>
        <w:t xml:space="preserve">B70H    Apoplexie ohne neurologische Komplexbehandlung des akuten Schlaganfalls, ohne andere neurologische Komplexbehandlung des akuten Schlaganfalls, verstorben &lt; 4 Tage nach Aufnahme</w:t>
      </w:r>
    </w:p>
    <w:p>
      <w:r>
        <w:rPr>
          <w:rFonts w:ascii="Courier New" w:hAnsi="Courier New"/>
          <w:sz w:val="17"/>
        </w:rPr>
        <w:t xml:space="preserve">B70I    Apoplexie, ein Belegungstag</w:t>
      </w:r>
    </w:p>
    <w:p>
      <w:r>
        <w:rPr>
          <w:rFonts w:ascii="Courier New" w:hAnsi="Courier New"/>
          <w:sz w:val="17"/>
        </w:rPr>
        <w:t xml:space="preserve">B71A    Erkrankungen an Hirnnerven und peripheren Nerven mit komplexer Diagnose oder Komplexbehandlung der Hand, mehr als ein Belegungstag, mit äußerst schweren CC oder bei Para- / Tetraplegie mit äußerst schweren oder schweren CC</w:t>
      </w:r>
    </w:p>
    <w:p>
      <w:r>
        <w:rPr>
          <w:rFonts w:ascii="Courier New" w:hAnsi="Courier New"/>
          <w:sz w:val="17"/>
        </w:rPr>
        <w:t xml:space="preserve">B71B    Erkrankungen an Hirnnerven und peripheren Nerven mit komplexer Diagnose, mit schweren CC oder bei Para- / Tetraplegie oder mit Komplexbehandlung der Hand oder ohne komplexe Diagnose, mit äußerst schweren oder schweren CC, bei Para- / Tetraplegie</w:t>
      </w:r>
    </w:p>
    <w:p>
      <w:r>
        <w:rPr>
          <w:rFonts w:ascii="Courier New" w:hAnsi="Courier New"/>
          <w:sz w:val="17"/>
        </w:rPr>
        <w:t xml:space="preserve">B71C    Erkrankungen an Hirnnerven und peripheren Nerven ohne Komplexbehandlung der Hand oder mit komplexer Diagnose, mit äußerst schweren oder schweren CC, außer bei Para- / Tetraplegie</w:t>
      </w:r>
    </w:p>
    <w:p>
      <w:r>
        <w:rPr>
          <w:rFonts w:ascii="Courier New" w:hAnsi="Courier New"/>
          <w:sz w:val="17"/>
        </w:rPr>
        <w:t xml:space="preserve">B71D    Erkrankungen an Hirnnerven und peripheren Nerven ohne komplexe Diagnose, ohne Komplexbehandlung der Hand, ohne äußerst schwere oder schwere CC oder ohne Komplexbehandlung der Hand oder mit kompl. Diagnose, ohne schw. CC oder außer bei Para- / Tetraplegie</w:t>
      </w:r>
    </w:p>
    <w:p>
      <w:r>
        <w:rPr>
          <w:rFonts w:ascii="Courier New" w:hAnsi="Courier New"/>
          <w:sz w:val="17"/>
        </w:rPr>
        <w:t xml:space="preserve">B72B    Infektion des Nervensystems, mehr als ein Belegungstag, ohne bestimmte Enzephalitis, ohne Intensivmedizinische Komplexbehandlung &gt; 0 / 0 / 184 Aufwandspunkte</w:t>
      </w:r>
    </w:p>
    <w:p>
      <w:r>
        <w:rPr>
          <w:rFonts w:ascii="Courier New" w:hAnsi="Courier New"/>
          <w:sz w:val="17"/>
        </w:rPr>
        <w:t xml:space="preserve">B73Z    Virusmeningitis oder Infektion des Nervensystems, Alter &gt; 15 Jahre oder ein Belegungstag</w:t>
      </w:r>
    </w:p>
    <w:p>
      <w:r>
        <w:rPr>
          <w:rFonts w:ascii="Courier New" w:hAnsi="Courier New"/>
          <w:sz w:val="17"/>
        </w:rPr>
        <w:t xml:space="preserve">B74Z    Komplexbehandlung bei multiresistenten Erregern bei Krankheiten und Störungen des Nervensystems</w:t>
      </w:r>
    </w:p>
    <w:p>
      <w:r>
        <w:rPr>
          <w:rFonts w:ascii="Courier New" w:hAnsi="Courier New"/>
          <w:sz w:val="17"/>
        </w:rPr>
        <w:t xml:space="preserve">B76A    Anfälle, mehr als ein Belegungstag, mit komplexer Diagnostik und Therapie</w:t>
      </w:r>
    </w:p>
    <w:p>
      <w:r>
        <w:rPr>
          <w:rFonts w:ascii="Courier New" w:hAnsi="Courier New"/>
          <w:sz w:val="17"/>
        </w:rPr>
        <w:t xml:space="preserve">B76B    Anfälle, ohne komplexe Diagnostik und Therapie, mehr als ein Belegungstag mit äußerst schweren CC oder Alter &lt; 3 Jahre oder komplexer Diagnose oder EEG, Alter &lt; 1 Jahr, mehr als ein Belegungstag, mit komplexer Diagnose</w:t>
      </w:r>
    </w:p>
    <w:p>
      <w:r>
        <w:rPr>
          <w:rFonts w:ascii="Courier New" w:hAnsi="Courier New"/>
          <w:sz w:val="17"/>
        </w:rPr>
        <w:t xml:space="preserve">B76C    Anfälle, ohne komplexe Diagnostik und Therapie, mehr als ein Belegungstag, mit schweren CC, Alter &gt; 2 Jahre, ohne komplexe Diagnose oder EEG, Alter &lt; 1 Jahr, mehr als ein Belegungstag, ohne komplexe Diagnose</w:t>
      </w:r>
    </w:p>
    <w:p>
      <w:r>
        <w:rPr>
          <w:rFonts w:ascii="Courier New" w:hAnsi="Courier New"/>
          <w:sz w:val="17"/>
        </w:rPr>
        <w:t xml:space="preserve">B76D    Anfälle, Alter &lt; 6 Jahre oder komplizierende Diagnose oder EEG, mehr als ein Belegungstag</w:t>
      </w:r>
    </w:p>
    <w:p>
      <w:r>
        <w:rPr>
          <w:rFonts w:ascii="Courier New" w:hAnsi="Courier New"/>
          <w:sz w:val="17"/>
        </w:rPr>
        <w:t xml:space="preserve">B76E    Anfälle, ein Belegungstag oder ohne komplexe Diagnostik und Therapie, ohne äußerst schwere oder schwere CC, ohne EEG, Alter &gt; 5 Jahre, ohne komplexe Diagnose</w:t>
      </w:r>
    </w:p>
    <w:p>
      <w:r>
        <w:rPr>
          <w:rFonts w:ascii="Courier New" w:hAnsi="Courier New"/>
          <w:sz w:val="17"/>
        </w:rPr>
        <w:t xml:space="preserve">B77Z    Kopfschmerzen</w:t>
      </w:r>
    </w:p>
    <w:p>
      <w:r>
        <w:rPr>
          <w:rFonts w:ascii="Courier New" w:hAnsi="Courier New"/>
          <w:sz w:val="17"/>
        </w:rPr>
        <w:t xml:space="preserve">B81A    Andere Erkrankungen des Nervensystems mit komplexer Diagnose oder bestimmter aufwendiger / hochaufwendiger Behandlung</w:t>
      </w:r>
    </w:p>
    <w:p>
      <w:r>
        <w:rPr>
          <w:rFonts w:ascii="Courier New" w:hAnsi="Courier New"/>
          <w:sz w:val="17"/>
        </w:rPr>
        <w:t xml:space="preserve">B81B    Andere Erkrankungen des Nervensystems ohne komplexe Diagnose, ohne bestimmte aufwendige / hochaufwendige Behandlung</w:t>
      </w:r>
    </w:p>
    <w:p>
      <w:r>
        <w:rPr>
          <w:rFonts w:ascii="Courier New" w:hAnsi="Courier New"/>
          <w:sz w:val="17"/>
        </w:rPr>
        <w:t xml:space="preserve">B84Z    Vaskuläre Myelopathien</w:t>
      </w:r>
    </w:p>
    <w:p>
      <w:r>
        <w:rPr>
          <w:rFonts w:ascii="Courier New" w:hAnsi="Courier New"/>
          <w:sz w:val="17"/>
        </w:rPr>
        <w:t xml:space="preserve">B85A    Degenerative Krankheiten des Nervensystems mit hochkomplexer Diagnose oder mit äußerst schweren oder schweren CC, mehr als ein Belegungstag, mit komplexer Diagnose oder bestimmter aufwendiger / hochaufwendiger Behandlung oder Alter &lt; 6 Jahre</w:t>
      </w:r>
    </w:p>
    <w:p>
      <w:r>
        <w:rPr>
          <w:rFonts w:ascii="Courier New" w:hAnsi="Courier New"/>
          <w:sz w:val="17"/>
        </w:rPr>
        <w:t xml:space="preserve">B85B    Degenerative Krankheiten des Nervensystems mit äußerst schweren oder schweren CC, mehr als ein Belegungstag oder mit komplexer Diagnose, zerebrale Lähmungen oder Delirium, Alter &lt; 2 Jahre</w:t>
      </w:r>
    </w:p>
    <w:p>
      <w:r>
        <w:rPr>
          <w:rFonts w:ascii="Courier New" w:hAnsi="Courier New"/>
          <w:sz w:val="17"/>
        </w:rPr>
        <w:t xml:space="preserve">B85C    Degenerative Krankheiten des Nervensystems ohne hochkomplexe Diagnose, ohne äußerst schwere oder schwere CC oder ein Belegungstag, mit komplexer Diagnose, zerebrale Lähmungen oder Delirium, Alter &gt; 1 Jahr</w:t>
      </w:r>
    </w:p>
    <w:p>
      <w:r>
        <w:rPr>
          <w:rFonts w:ascii="Courier New" w:hAnsi="Courier New"/>
          <w:sz w:val="17"/>
        </w:rPr>
        <w:t xml:space="preserve">B85D    Degenerative Krankheiten des Nervensystems ohne hochkomplexe Diagnose, ohne äußerst schwere oder schwere CC oder ein Belegungstag, ohne komplexe Diagnose</w:t>
      </w:r>
    </w:p>
    <w:p>
      <w:r>
        <w:rPr>
          <w:rFonts w:ascii="Courier New" w:hAnsi="Courier New"/>
          <w:sz w:val="17"/>
        </w:rPr>
        <w:t xml:space="preserve">B86Z    Rückenmarkkompression, nicht näher bezeichnet und Krankheit des Rückenmarkes, nicht näher bezeichnet</w:t>
      </w:r>
    </w:p>
    <w:p>
      <w:r>
        <w:rPr>
          <w:rFonts w:ascii="Courier New" w:hAnsi="Courier New"/>
          <w:sz w:val="17"/>
        </w:rPr>
        <w:t xml:space="preserve">C61Z    Neuro-ophthalmologische und vaskuläre Erkrankungen des Auges</w:t>
      </w:r>
    </w:p>
    <w:p>
      <w:r>
        <w:rPr>
          <w:rFonts w:ascii="Courier New" w:hAnsi="Courier New"/>
          <w:sz w:val="17"/>
        </w:rPr>
        <w:t xml:space="preserve">D61Z    Gleichgewichtsstörung, Hörverlust und Tinnitus</w:t>
      </w:r>
    </w:p>
    <w:p>
      <w:r>
        <w:rPr>
          <w:rFonts w:ascii="Courier New" w:hAnsi="Courier New"/>
          <w:sz w:val="17"/>
        </w:rPr>
        <w:t xml:space="preserve">K43Z    Frührehabilitation bei endokrinen, Ernährungs- und Stoffwechselkrankheiten</w:t>
      </w:r>
    </w:p>
    <w:p>
      <w:r>
        <w:rPr>
          <w:rFonts w:ascii="Courier New" w:hAnsi="Courier New"/>
          <w:sz w:val="17"/>
        </w:rPr>
        <w:t xml:space="preserve">T64B    Andere infektiöse und parasitäre Krankheiten mit komplexer Diagnose, Alter &gt; 15 Jahre, mehr als ein Belegungstag, ohne intensivmedizinische Komplexbehandlung &gt; 196 / 184 / - Aufwandspunkte</w:t>
      </w:r>
    </w:p>
    <w:p>
      <w:r>
        <w:rPr>
          <w:rFonts w:ascii="Courier New" w:hAnsi="Courier New"/>
          <w:sz w:val="17"/>
        </w:rPr>
        <w:t xml:space="preserve">U61Z    Schizophrene, wahnhafte und akut psychotische Störungen</w:t>
      </w:r>
    </w:p>
    <w:p>
      <w:r>
        <w:rPr>
          <w:rFonts w:ascii="Courier New" w:hAnsi="Courier New"/>
          <w:sz w:val="17"/>
        </w:rPr>
        <w:t xml:space="preserve">U64Z    Angststörungen oder andere affektive und somatoforme Störungen</w:t>
      </w:r>
    </w:p>
    <w:p>
      <w:r>
        <w:rPr>
          <w:rFonts w:ascii="Courier New" w:hAnsi="Courier New"/>
          <w:sz w:val="17"/>
        </w:rPr>
        <w:t xml:space="preserve">W01A    Polytrauma mit Beatmung &gt; 72 Stunden oder komplexen Eingriffen oder intensivmedizinische Komplexbehandlung &gt; 392 / 368 / 552 Aufwandspunkte, mit Frührehabilitation</w:t>
      </w:r>
    </w:p>
    <w:p>
      <w:r>
        <w:rPr>
          <w:rFonts w:ascii="Courier New" w:hAnsi="Courier New"/>
          <w:sz w:val="17"/>
        </w:rPr>
        <w:t xml:space="preserve">W40Z    Frührehabilitation bei Polytrauma</w:t>
      </w:r>
    </w:p>
    <w:p>
      <w:r>
        <w:rPr>
          <w:rFonts w:ascii="Courier New" w:hAnsi="Courier New"/>
          <w:sz w:val="17"/>
        </w:rPr>
        <w:t xml:space="preserve">Neurologische Frührehabilitation</w:t>
      </w:r>
    </w:p>
    <w:p>
      <w:r>
        <w:rPr>
          <w:rFonts w:ascii="Courier New" w:hAnsi="Courier New"/>
          <w:sz w:val="17"/>
        </w:rPr>
        <w:t xml:space="preserve">A43Z    Frührehabilitation bei Wachkoma und Locked-in-Syndrom</w:t>
      </w:r>
    </w:p>
    <w:p>
      <w:r>
        <w:rPr>
          <w:rFonts w:ascii="Courier New" w:hAnsi="Courier New"/>
          <w:sz w:val="17"/>
        </w:rPr>
        <w:t xml:space="preserve">B11Z    Frührehabilitation mit bestimmter OR-Prozedur</w:t>
      </w:r>
    </w:p>
    <w:p>
      <w:r>
        <w:rPr>
          <w:rFonts w:ascii="Courier New" w:hAnsi="Courier New"/>
          <w:sz w:val="17"/>
        </w:rPr>
        <w:t xml:space="preserve">B42A    Frührehabilitation bei Krankheiten und Störungen des Nervensystems bis 27 Tage mit neurologischer Komplexbehandlung des akuten Schlaganfalls oder fachübergreifende u. andere Frührehabilitation mit neurologischer Komplexbehandlung des akuten Schlaganfalls</w:t>
      </w:r>
    </w:p>
    <w:p>
      <w:r>
        <w:rPr>
          <w:rFonts w:ascii="Courier New" w:hAnsi="Courier New"/>
          <w:sz w:val="17"/>
        </w:rPr>
        <w:t xml:space="preserve">B42B    Frührehabilitation bei Krankheiten und Störungen des Nervensystems bis 27 Tage ohne neurologische Komplexbehandlung des akuten Schlaganfalls</w:t>
      </w:r>
    </w:p>
    <w:p>
      <w:r>
        <w:rPr>
          <w:rFonts w:ascii="Courier New" w:hAnsi="Courier New"/>
          <w:sz w:val="17"/>
        </w:rPr>
        <w:t xml:space="preserve">B43Z    Frührehabilitation bei Krankheiten und Störungen des Nervensystems, mehr als 27 Tage</w:t>
      </w:r>
    </w:p>
    <w:p>
      <w:r>
        <w:rPr>
          <w:rFonts w:ascii="Courier New" w:hAnsi="Courier New"/>
          <w:sz w:val="17"/>
        </w:rPr>
        <w:t xml:space="preserve">W01A    Polytrauma mit Beatmung &gt; 72 Stunden oder komplexen Eingriffen oder intensivmedizinische Komplexbehandlung &gt; 392 / 368 / 552 Aufwandspunkte, mit Frührehabilitation</w:t>
      </w:r>
    </w:p>
    <w:p>
      <w:r>
        <w:rPr>
          <w:rFonts w:ascii="Courier New" w:hAnsi="Courier New"/>
          <w:sz w:val="17"/>
        </w:rPr>
        <w:t xml:space="preserve">W40Z    Frührehabilitation bei Polytrauma</w:t>
      </w:r>
    </w:p>
    <w:p>
      <w:r>
        <w:rPr>
          <w:rFonts w:ascii="Courier New" w:hAnsi="Courier New"/>
          <w:sz w:val="17"/>
        </w:rPr>
        <w:t xml:space="preserve">Orthopädie</w:t>
      </w:r>
    </w:p>
    <w:p>
      <w:r>
        <w:rPr>
          <w:rFonts w:ascii="Courier New" w:hAnsi="Courier New"/>
          <w:sz w:val="17"/>
        </w:rPr>
        <w:t xml:space="preserve">I01Z    Beidseitige Eingriffe oder mehrere große Eingriffe an Gelenken der unteren Extremität mit komplexer Diagnose</w:t>
      </w:r>
    </w:p>
    <w:p>
      <w:r>
        <w:rPr>
          <w:rFonts w:ascii="Courier New" w:hAnsi="Courier New"/>
          <w:sz w:val="17"/>
        </w:rPr>
        <w:t xml:space="preserve">I03A    Revision oder Ersatz des Hüftgelenkes mit kompl. Diagnose od. Arthrodese od. Alter &lt; 16 Jahre oder beidseitige od. mehrere gr. Eingr. an Gelenken der unt. Extr. mit kompl. Eingriff, mit äuß. schw. CC oder mehrzeitigem Wechsel oder Eingr. an mehr. Lok.</w:t>
      </w:r>
    </w:p>
    <w:p>
      <w:r>
        <w:rPr>
          <w:rFonts w:ascii="Courier New" w:hAnsi="Courier New"/>
          <w:sz w:val="17"/>
        </w:rPr>
        <w:t xml:space="preserve">I03B    Revision oder Ersatz des Hüftgelenkes mit kompl. Diagnose od. Arthrodese od. Alter &lt; 16 Jahre oder beidseitige od. mehrere gr. Eingr. an Gelenken der unt. Extr. mit kompl. Eingriff, ohne äuß. schw. CC, ohne mehrzeit. Wechsel, ohne Eingr. an mehr. Lok.</w:t>
      </w:r>
    </w:p>
    <w:p>
      <w:r>
        <w:rPr>
          <w:rFonts w:ascii="Courier New" w:hAnsi="Courier New"/>
          <w:sz w:val="17"/>
        </w:rPr>
        <w:t xml:space="preserve">I04Z    Implantation, Wechsel oder Entfernung einer Endoprothese am Kniegelenk mit komplizierender Diagnose oder Arthrodese oder Implantation einer Endoprothese nach vorheriger Explantation oder periprothetische Fraktur an der Schulter oder am Knie</w:t>
      </w:r>
    </w:p>
    <w:p>
      <w:r>
        <w:rPr>
          <w:rFonts w:ascii="Courier New" w:hAnsi="Courier New"/>
          <w:sz w:val="17"/>
        </w:rPr>
        <w:t xml:space="preserve">I05B    Implantation oder Wechsel einer inversen Endoprothese am Schultergelenk oder Implantation einer Sprunggelenkendoprothese</w:t>
      </w:r>
    </w:p>
    <w:p>
      <w:r>
        <w:rPr>
          <w:rFonts w:ascii="Courier New" w:hAnsi="Courier New"/>
          <w:sz w:val="17"/>
        </w:rPr>
        <w:t xml:space="preserve">I05C    Anderer großer Gelenkersatz ohne Implantation oder Wechsel einer inversen Endoprothese am Schultergelenk, ohne Implantation einer Sprunggelenkendoprothese</w:t>
      </w:r>
    </w:p>
    <w:p>
      <w:r>
        <w:rPr>
          <w:rFonts w:ascii="Courier New" w:hAnsi="Courier New"/>
          <w:sz w:val="17"/>
        </w:rPr>
        <w:t xml:space="preserve">I06A    Komplexe Eingriffe an der Wirbelsäule mit hochkomplexem Korrektureingriff oder bestimmtem mehrzeitigen Eingriff oder mit Eingriff an mehreren Lokalisationen oder mit komplizierender Konstellation oder bei Para- / Tetraplegie mit äußerst schweren CC</w:t>
      </w:r>
    </w:p>
    <w:p>
      <w:r>
        <w:rPr>
          <w:rFonts w:ascii="Courier New" w:hAnsi="Courier New"/>
          <w:sz w:val="17"/>
        </w:rPr>
        <w:t xml:space="preserve">I06B    Komplexe Eingriffe an Wirbelsäule, Kopf und Hals mit sehr komplexem Eingriff bei schwerer entzündlicher Erkrankung oder bestimmte bösartige Neubildung am Knochen oder Alter &lt; 19 Jahre</w:t>
      </w:r>
    </w:p>
    <w:p>
      <w:r>
        <w:rPr>
          <w:rFonts w:ascii="Courier New" w:hAnsi="Courier New"/>
          <w:sz w:val="17"/>
        </w:rPr>
        <w:t xml:space="preserve">I06C    Komplexe Eingriffe an Wirbelsäule, Kopf und Hals, Alter &gt; 18 Jahre, ohne Para- / Tetraplegie oder ohne äußerst schwere CC, ohne bösartige Neubildung am Knochen, mit bestimmtem Eingriff ohne schwere entzündliche Erkrankung oder ohne bestimmten Eingriff</w:t>
      </w:r>
    </w:p>
    <w:p>
      <w:r>
        <w:rPr>
          <w:rFonts w:ascii="Courier New" w:hAnsi="Courier New"/>
          <w:sz w:val="17"/>
        </w:rPr>
        <w:t xml:space="preserve">I08A    Andere Eingriffe an Hüftgelenk und Femur mit hochkomplexem Eingriff bei Beckenfraktur, mit bösartiger Neubildung, mit äußerst schweren CC oder mit weiteren komplizierenden Faktoren</w:t>
      </w:r>
    </w:p>
    <w:p>
      <w:r>
        <w:rPr>
          <w:rFonts w:ascii="Courier New" w:hAnsi="Courier New"/>
          <w:sz w:val="17"/>
        </w:rPr>
        <w:t xml:space="preserve">I08B    Andere Eingriffe an Hüftgelenk und Femur mit sehr komplexem Eingriff oder äußerst schweren CC oder bei komplexer Diagnose oder Ersatz des Hüftgelenkes mit Eingriff an oberer Extremität oder Wirbelsäule mit bestimmten komplizierenden Faktoren</w:t>
      </w:r>
    </w:p>
    <w:p>
      <w:r>
        <w:rPr>
          <w:rFonts w:ascii="Courier New" w:hAnsi="Courier New"/>
          <w:sz w:val="17"/>
        </w:rPr>
        <w:t xml:space="preserve">I08C    Andere Eingriffe an Hüftgelenk und Femur mit Einbringen von Abstandshaltern od. and. komplexen Eingriffen od. äuß. schw. CC od. bei kompl. Diagnose od. Ersatz des Hüftgelenks mit Eingriff an oberer Extremität od. Wirbelsäule ohne best. kompliz. Faktoren</w:t>
      </w:r>
    </w:p>
    <w:p>
      <w:r>
        <w:rPr>
          <w:rFonts w:ascii="Courier New" w:hAnsi="Courier New"/>
          <w:sz w:val="17"/>
        </w:rPr>
        <w:t xml:space="preserve">I08D    Andere Eingriffe an Hüftgelenk und Femur mit komplexer Diagnose oder Prozedur oder äußerst schweren CC</w:t>
      </w:r>
    </w:p>
    <w:p>
      <w:r>
        <w:rPr>
          <w:rFonts w:ascii="Courier New" w:hAnsi="Courier New"/>
          <w:sz w:val="17"/>
        </w:rPr>
        <w:t xml:space="preserve">I08E    Andere Eingriffe an Hüftgelenk und Femur ohne komplexe Diagnose oder Prozedur, ohne äußerst schwere CC, mit bestimmten Eingriffen an Becken und Femur oder mit bestimmten komplizierenden Diagnosen</w:t>
      </w:r>
    </w:p>
    <w:p>
      <w:r>
        <w:rPr>
          <w:rFonts w:ascii="Courier New" w:hAnsi="Courier New"/>
          <w:sz w:val="17"/>
        </w:rPr>
        <w:t xml:space="preserve">I08G    Andere Eingriffe an Hüftgelenk und Femur ohne komplexe Diagnose oder Prozedur, ohne äußerst schwere CC, mehr als ein Belegungstag, mit mäßig komplexem Eingriff</w:t>
      </w:r>
    </w:p>
    <w:p>
      <w:r>
        <w:rPr>
          <w:rFonts w:ascii="Courier New" w:hAnsi="Courier New"/>
          <w:sz w:val="17"/>
        </w:rPr>
        <w:t xml:space="preserve">I08H    Andere Eingriffe an Hüftgelenk und Femur, ein Belegungstag oder ohne mäßig komplexen Eingriff, mit bestimmtem anderen Eingriff oder Alter &lt; 12 Jahre oder Eingriff an der unteren Extremität</w:t>
      </w:r>
    </w:p>
    <w:p>
      <w:r>
        <w:rPr>
          <w:rFonts w:ascii="Courier New" w:hAnsi="Courier New"/>
          <w:sz w:val="17"/>
        </w:rPr>
        <w:t xml:space="preserve">I08I    Andere Eingriffe an Hüftgelenk und Femur, ein Belegungstag oder ohne mäßig komplexen Eingriff, ohne bestimmten anderen Eingriff, Alter &gt; 11 Jahre, ohne Eingriff an der unteren Extremität</w:t>
      </w:r>
    </w:p>
    <w:p>
      <w:r>
        <w:rPr>
          <w:rFonts w:ascii="Courier New" w:hAnsi="Courier New"/>
          <w:sz w:val="17"/>
        </w:rPr>
        <w:t xml:space="preserve">I09A    Bestimmte Eingriffe an der Wirbelsäule mit sehr komplexer Osteosynthese und äußerst schweren CC oder bestimmter Spondylodese ab 10 Segmenten oder aufwendiger intensivmedizinischer Komplexbehandlung ab 369 Punkten</w:t>
      </w:r>
    </w:p>
    <w:p>
      <w:r>
        <w:rPr>
          <w:rFonts w:ascii="Courier New" w:hAnsi="Courier New"/>
          <w:sz w:val="17"/>
        </w:rPr>
        <w:t xml:space="preserve">I09B    Bestimmte Eingriffe an der Wirbelsäule mit bestimmten expandierbaren Implantaten oder bestimmter langstreckigen Spondylodese oder mehrzeitigen komplexen Eingriffen</w:t>
      </w:r>
    </w:p>
    <w:p>
      <w:r>
        <w:rPr>
          <w:rFonts w:ascii="Courier New" w:hAnsi="Courier New"/>
          <w:sz w:val="17"/>
        </w:rPr>
        <w:t xml:space="preserve">I09C    Bestimmte Eingriffe an der Wirbelsäule mit best. kompl. Faktoren, mit Wirbelkörperersatz oder komplexer Spondylodese oder andere mehrzeitige komplexe Eingriffe an der Wirbelsäule mit aufwendiger intensmed. Komplexbehandlung ab 185 Aufwandspunkten</w:t>
      </w:r>
    </w:p>
    <w:p>
      <w:r>
        <w:rPr>
          <w:rFonts w:ascii="Courier New" w:hAnsi="Courier New"/>
          <w:sz w:val="17"/>
        </w:rPr>
        <w:t xml:space="preserve">I09D    Bestimmte Eingriffe an der Wirbelsäule mit best. kompl. Faktoren, bei Frakturen der Halswirbelsäule oder sek. bösartiger Neub. des Knochens oder mit anderen mehrz. kompl. Eingriffen ohne aufwendige intensmed. Komplexbehandlung ab 185 Aufwandspunkten</w:t>
      </w:r>
    </w:p>
    <w:p>
      <w:r>
        <w:rPr>
          <w:rFonts w:ascii="Courier New" w:hAnsi="Courier New"/>
          <w:sz w:val="17"/>
        </w:rPr>
        <w:t xml:space="preserve">I09E    Bestimmte Eingriffe an der Wirbelsäule und best. komplizierende Faktoren oder best. Eingriffe an der WS mit best. anderen kompl. Faktoren und Eingriffe ZNS oder transpleuraler Zugang BWS oder best. langstreckige Spondylodese/Osteosynthese oder Diszitis</w:t>
      </w:r>
    </w:p>
    <w:p>
      <w:r>
        <w:rPr>
          <w:rFonts w:ascii="Courier New" w:hAnsi="Courier New"/>
          <w:sz w:val="17"/>
        </w:rPr>
        <w:t xml:space="preserve">I09F    Best. Eingriffe an der Wirbelsäule, best. kompliz. Faktoren od. Alter &lt; 16 Jahre oder knöcherne Dekompression Spinalkanal / best. Osteosynthese &gt; 3 Segm. oder Impl. eines Schrauben-Band-Systems oder Schrauben-Stab-Systems, 1 Segment bei Diszitis</w:t>
      </w:r>
    </w:p>
    <w:p>
      <w:r>
        <w:rPr>
          <w:rFonts w:ascii="Courier New" w:hAnsi="Courier New"/>
          <w:sz w:val="17"/>
        </w:rPr>
        <w:t xml:space="preserve">I09G    Bestimmte Eingriffe an der Wirbelsäule mit bestimmten anderen kompliz. Faktoren oder mit anderen kompl. Faktoren und Frakturen Halswirbelsäule oder BNB der Wirbelsäule mit Kyphoplastie, mit Radiofrequenzablation oder komplexer Eingriff an der Wirbelsäule</w:t>
      </w:r>
    </w:p>
    <w:p>
      <w:r>
        <w:rPr>
          <w:rFonts w:ascii="Courier New" w:hAnsi="Courier New"/>
          <w:sz w:val="17"/>
        </w:rPr>
        <w:t xml:space="preserve">I09H    Bestimmte Eingriffe an der Wirbelsäule mit bestimmten anderen kompliz. Faktoren oder mit anderen kompliz. Faktoren, ohne Frakturen HWS, ohne BNB der Wirbelsäule oder ohne Kyphoplastie od. ohne Radiofrequenzabl., ohne komplexen Eingriff an der Wirbelsäule</w:t>
      </w:r>
    </w:p>
    <w:p>
      <w:r>
        <w:rPr>
          <w:rFonts w:ascii="Courier New" w:hAnsi="Courier New"/>
          <w:sz w:val="17"/>
        </w:rPr>
        <w:t xml:space="preserve">I09I    Bestimmte Eingriffe an der Wirbelsäule ohne komplizierende Faktoren</w:t>
      </w:r>
    </w:p>
    <w:p>
      <w:r>
        <w:rPr>
          <w:rFonts w:ascii="Courier New" w:hAnsi="Courier New"/>
          <w:sz w:val="17"/>
        </w:rPr>
        <w:t xml:space="preserve">I10E    Andere Eingriffe an der Wirbelsäule mit mäßig komplexem Eingriff, mit bestimmtem kleinen Eingriff oder wenig komplexer Eingriff, mehr als 1 Belegungstag, Alter &lt; 18 Jahre oder mit bestimmtem anderen kleinen Eingriff ohne äußerst schwere oder schwere CC</w:t>
      </w:r>
    </w:p>
    <w:p>
      <w:r>
        <w:rPr>
          <w:rFonts w:ascii="Courier New" w:hAnsi="Courier New"/>
          <w:sz w:val="17"/>
        </w:rPr>
        <w:t xml:space="preserve">I10F    Andere Eingriffe an der Wirbelsäule ohne mäßig komplexen Eingriff an der Wirbelsäule mit bestimmtem kleinen Eingriff oder wenig komplexer Eingriff, mehr als ein Belegungstag oder ohne bestimmten anderen kleinen Eingriff, Alter &gt; 17 Jahre</w:t>
      </w:r>
    </w:p>
    <w:p>
      <w:r>
        <w:rPr>
          <w:rFonts w:ascii="Courier New" w:hAnsi="Courier New"/>
          <w:sz w:val="17"/>
        </w:rPr>
        <w:t xml:space="preserve">I10G    Andere Eingriffe an der Wirbelsäule ohne mäßig komplexen Eingriff an der Wirbelsäule, ohne bestimmten kleinen Eingriff, ohne wenig komplexen Eingriff oder ein Belegungstag, mit anderem kleinen Eingriff</w:t>
      </w:r>
    </w:p>
    <w:p>
      <w:r>
        <w:rPr>
          <w:rFonts w:ascii="Courier New" w:hAnsi="Courier New"/>
          <w:sz w:val="17"/>
        </w:rPr>
        <w:t xml:space="preserve">I10H    Andere Eingriffe an der Wirbelsäule ohne mäßig komplexen Eingriff, ohne bestimmten kleinen Eingriff, ohne anderen kleinen Eingriff</w:t>
      </w:r>
    </w:p>
    <w:p>
      <w:r>
        <w:rPr>
          <w:rFonts w:ascii="Courier New" w:hAnsi="Courier New"/>
          <w:sz w:val="17"/>
        </w:rPr>
        <w:t xml:space="preserve">I11Z    Eingriffe zur Verlängerung einer Extremität</w:t>
      </w:r>
    </w:p>
    <w:p>
      <w:r>
        <w:rPr>
          <w:rFonts w:ascii="Courier New" w:hAnsi="Courier New"/>
          <w:sz w:val="17"/>
        </w:rPr>
        <w:t xml:space="preserve">I12A    Knochen- und Gelenkinfektion / -entzündung mit verschiedenen Eingriffen am Muskel-Skelett-System und Bindegewebe mit äußerst schweren CC</w:t>
      </w:r>
    </w:p>
    <w:p>
      <w:r>
        <w:rPr>
          <w:rFonts w:ascii="Courier New" w:hAnsi="Courier New"/>
          <w:sz w:val="17"/>
        </w:rPr>
        <w:t xml:space="preserve">I12B    Knochen- und Gelenkinfektion / -entzündung mit verschiedenen Eingriffen am Muskel-Skelett-System und Bindegewebe mit schweren CC, mit Revision des Kniegelenkes, mit Einbringen oder Wechsel von Abstandshaltern oder Osteomyelitis, Alter &lt; 16 Jahre</w:t>
      </w:r>
    </w:p>
    <w:p>
      <w:r>
        <w:rPr>
          <w:rFonts w:ascii="Courier New" w:hAnsi="Courier New"/>
          <w:sz w:val="17"/>
        </w:rPr>
        <w:t xml:space="preserve">I12C    Knochen- und Gelenkinfektion / -entzündung mit verschiedenen Eingriffen am Muskel-Skelett-System und Bindegewebe mit schweren CC, ohne Revision des Kniegelenkes, ohne Einbringen oder Wechsel von Abstandshaltern, ohne Osteomyelitis, Alter &gt; 15 Jahre</w:t>
      </w:r>
    </w:p>
    <w:p>
      <w:r>
        <w:rPr>
          <w:rFonts w:ascii="Courier New" w:hAnsi="Courier New"/>
          <w:sz w:val="17"/>
        </w:rPr>
        <w:t xml:space="preserve">I16A    Andere Eingriffe an der Schulter und bestimmte Eingriffe an der oberen Extremität mit bestimmtem Eingriff an Schulter, Oberarm und Ellenbogen</w:t>
      </w:r>
    </w:p>
    <w:p>
      <w:r>
        <w:rPr>
          <w:rFonts w:ascii="Courier New" w:hAnsi="Courier New"/>
          <w:sz w:val="17"/>
        </w:rPr>
        <w:t xml:space="preserve">I16B    Andere Eingriffe an der Schulter und bestimmte Eingriffe an der oberen Extremität ohne bestimmten Eingriff an Schulter, Oberarm und Ellenbogen, mit bestimmtem anderem Eingriff an Klavikula, Schulter und Ellenbogen</w:t>
      </w:r>
    </w:p>
    <w:p>
      <w:r>
        <w:rPr>
          <w:rFonts w:ascii="Courier New" w:hAnsi="Courier New"/>
          <w:sz w:val="17"/>
        </w:rPr>
        <w:t xml:space="preserve">I16C    Andere Eingriffe an der Schulter und bestimmte Eingriffe an der oberen Extremität ohne bestimmten Eingriff an Schulter, Oberarm und Ellenbogen, ohne bestimmten anderen Eingriff an Klavikula, Schulter und Oberarm</w:t>
      </w:r>
    </w:p>
    <w:p>
      <w:r>
        <w:rPr>
          <w:rFonts w:ascii="Courier New" w:hAnsi="Courier New"/>
          <w:sz w:val="17"/>
        </w:rPr>
        <w:t xml:space="preserve">I18A    Wenig komplexe Eingriffe an Kniegelenk, Ellenbogengelenk und Unterarm, Alter &lt; 16 Jahre oder mit mäßig komplexem Eingriff oder mit beidseitigem Eingriff am Kniegelenk</w:t>
      </w:r>
    </w:p>
    <w:p>
      <w:r>
        <w:rPr>
          <w:rFonts w:ascii="Courier New" w:hAnsi="Courier New"/>
          <w:sz w:val="17"/>
        </w:rPr>
        <w:t xml:space="preserve">I18B    Wenig komplexe Eingriffe an Kniegelenk, Ellenbogengelenk und Unterarm, Alter &gt; 15 Jahre, ohne mäßig komplexen Eingriff, ohne beidseitigen Eingriff am Kniegelenk</w:t>
      </w:r>
    </w:p>
    <w:p>
      <w:r>
        <w:rPr>
          <w:rFonts w:ascii="Courier New" w:hAnsi="Courier New"/>
          <w:sz w:val="17"/>
        </w:rPr>
        <w:t xml:space="preserve">I20A    Eingriffe am Fuß mit mehreren hochkomplexen Eingriffen oder Teilwechsel Endoprothese des unteren Sprunggelenks, mit hochkomplexem Eingriff und komplexer Diagnose oder bestimmter Arthrodese</w:t>
      </w:r>
    </w:p>
    <w:p>
      <w:r>
        <w:rPr>
          <w:rFonts w:ascii="Courier New" w:hAnsi="Courier New"/>
          <w:sz w:val="17"/>
        </w:rPr>
        <w:t xml:space="preserve">I20B    Eingriffe am Fuß mit mehreren komplexen Eingriffen od. hochkompl. Eingriff od. Teilwechsel Endoprothese d. unteren Sprunggelenks od. bei Zerebralparese od. mit kompl. Eingriff und kompl. Diagnose od. mit Eingriff an Sehnen des Rückfußes, Alter &lt; 12 Jahre</w:t>
      </w:r>
    </w:p>
    <w:p>
      <w:r>
        <w:rPr>
          <w:rFonts w:ascii="Courier New" w:hAnsi="Courier New"/>
          <w:sz w:val="17"/>
        </w:rPr>
        <w:t xml:space="preserve">I20C    Eingriffe am Fuß ohne mehrere komplexe Eingriffe, ohne hochkomplexen Eingriff, mit bestimmten komplizierenden Faktoren oder Alter &gt; 11 Jahre</w:t>
      </w:r>
    </w:p>
    <w:p>
      <w:r>
        <w:rPr>
          <w:rFonts w:ascii="Courier New" w:hAnsi="Courier New"/>
          <w:sz w:val="17"/>
        </w:rPr>
        <w:t xml:space="preserve">I20D    Eingriffe am Fuß ohne bestimmte komplizierende Faktoren, mit Knochentransplantation oder schwerem Weichteilschaden oder bestimmtem Eingriff am Fuß oder Kalkaneusfraktur</w:t>
      </w:r>
    </w:p>
    <w:p>
      <w:r>
        <w:rPr>
          <w:rFonts w:ascii="Courier New" w:hAnsi="Courier New"/>
          <w:sz w:val="17"/>
        </w:rPr>
        <w:t xml:space="preserve">I20E    Andere Eingriffe am Fuß oder chronische Polyarthritis oder Diabetes Mellitus mit Komplikationen oder Alter &lt; 16 Jahre</w:t>
      </w:r>
    </w:p>
    <w:p>
      <w:r>
        <w:rPr>
          <w:rFonts w:ascii="Courier New" w:hAnsi="Courier New"/>
          <w:sz w:val="17"/>
        </w:rPr>
        <w:t xml:space="preserve">I20F    Eingriffe am Fuß ohne komplexe Eingriffe oder komplizierende Faktoren, Alter &gt; 15 Jahre</w:t>
      </w:r>
    </w:p>
    <w:p>
      <w:r>
        <w:rPr>
          <w:rFonts w:ascii="Courier New" w:hAnsi="Courier New"/>
          <w:sz w:val="17"/>
        </w:rPr>
        <w:t xml:space="preserve">I20M    Hybrid-DRG der DRG I20F</w:t>
      </w:r>
    </w:p>
    <w:p>
      <w:r>
        <w:rPr>
          <w:rFonts w:ascii="Courier New" w:hAnsi="Courier New"/>
          <w:sz w:val="17"/>
        </w:rPr>
        <w:t xml:space="preserve">I20N    Hybrid-DRG der DRG I20E</w:t>
      </w:r>
    </w:p>
    <w:p>
      <w:r>
        <w:rPr>
          <w:rFonts w:ascii="Courier New" w:hAnsi="Courier New"/>
          <w:sz w:val="17"/>
        </w:rPr>
        <w:t xml:space="preserve">I23B    Andere kleine Eingriffe an Knochen und Weichteilen mit bestimmten kleinen Eigriffen an Knochen und Weichteilen, Alter &gt; 17 Jahre oder ohne äußerst schwere oder schwere CC</w:t>
      </w:r>
    </w:p>
    <w:p>
      <w:r>
        <w:rPr>
          <w:rFonts w:ascii="Courier New" w:hAnsi="Courier New"/>
          <w:sz w:val="17"/>
        </w:rPr>
        <w:t xml:space="preserve">I24A    Arthroskopie oder andere Eingriffe an den Extremitäten oder Eingriffe am Weichteilgewebe oder Alter &lt; 18 Jahre</w:t>
      </w:r>
    </w:p>
    <w:p>
      <w:r>
        <w:rPr>
          <w:rFonts w:ascii="Courier New" w:hAnsi="Courier New"/>
          <w:sz w:val="17"/>
        </w:rPr>
        <w:t xml:space="preserve">I24B    Arthroskopie oder andere Eingriffe an den Extremitäten oder Eingriffe am Weichteilgewebe ohne komplexen Eingriff, Alter &gt; 17 Jahre</w:t>
      </w:r>
    </w:p>
    <w:p>
      <w:r>
        <w:rPr>
          <w:rFonts w:ascii="Courier New" w:hAnsi="Courier New"/>
          <w:sz w:val="17"/>
        </w:rPr>
        <w:t xml:space="preserve">I27B    Eingriffe am Weichteilgewebe oder kleinflächige Gewebe-Tx mit äußerst schweren CC oder bei BNB mit schweren CC oder mit kompliz. Faktoren, mit schweren CC oder bei BNB oder mit best. Eingr. am Weichteilgewebe, &gt; 1 Belegungstag oder best. Eingriff</w:t>
      </w:r>
    </w:p>
    <w:p>
      <w:r>
        <w:rPr>
          <w:rFonts w:ascii="Courier New" w:hAnsi="Courier New"/>
          <w:sz w:val="17"/>
        </w:rPr>
        <w:t xml:space="preserve">I27C    Eingriffe am Weichteilgewebe oder kleinflächige Gewebetransplantationen mit schweren CC oder bei BNB oder mit bestimmtem Eingriff am Weichteilgewebe, mehr als ein Belegungstag oder bestimmter Eingriff ohne komplizierende Faktoren</w:t>
      </w:r>
    </w:p>
    <w:p>
      <w:r>
        <w:rPr>
          <w:rFonts w:ascii="Courier New" w:hAnsi="Courier New"/>
          <w:sz w:val="17"/>
        </w:rPr>
        <w:t xml:space="preserve">I27D    Bestimmte andere Eingriffe am Weichteilgewebe oder ein Belegungstag</w:t>
      </w:r>
    </w:p>
    <w:p>
      <w:r>
        <w:rPr>
          <w:rFonts w:ascii="Courier New" w:hAnsi="Courier New"/>
          <w:sz w:val="17"/>
        </w:rPr>
        <w:t xml:space="preserve">I27E    Bestimmte kleine Eingriffe am Weichteilgewebe oder ein Belegungstag</w:t>
      </w:r>
    </w:p>
    <w:p>
      <w:r>
        <w:rPr>
          <w:rFonts w:ascii="Courier New" w:hAnsi="Courier New"/>
          <w:sz w:val="17"/>
        </w:rPr>
        <w:t xml:space="preserve">I29A    Komplexe Eingriffe am Schultergelenk oder bestimmte Osteosynthesen an der Klavikula, bei komplizierender Diagnose oder Eingriff an mehreren Lokalisationen</w:t>
      </w:r>
    </w:p>
    <w:p>
      <w:r>
        <w:rPr>
          <w:rFonts w:ascii="Courier New" w:hAnsi="Courier New"/>
          <w:sz w:val="17"/>
        </w:rPr>
        <w:t xml:space="preserve">I29B    Komplexe Eingriffe am Schultergelenk oder best. Osteosynthesen an der Klavikula ohne kompliz. Diagnose, ohne Eingriff an mehreren Lokalisationen oder sonst. arthroskopische Rekonstruktion der Rotatorenmanschette mit bestimmten Eingriffen an der Schulter</w:t>
      </w:r>
    </w:p>
    <w:p>
      <w:r>
        <w:rPr>
          <w:rFonts w:ascii="Courier New" w:hAnsi="Courier New"/>
          <w:sz w:val="17"/>
        </w:rPr>
        <w:t xml:space="preserve">I29C    Sonstige arthroskopische Rekonstruktion der Rotatorenmanschette ohne bestimmte Eingriffe an der Schulter</w:t>
      </w:r>
    </w:p>
    <w:p>
      <w:r>
        <w:rPr>
          <w:rFonts w:ascii="Courier New" w:hAnsi="Courier New"/>
          <w:sz w:val="17"/>
        </w:rPr>
        <w:t xml:space="preserve">I30A    Arthroskopischer Eingriff am Hüftgelenk, Alter &lt; 16 Jahre oder komplexe Eingriffe am Kniegelenk mit sehr komplexem Eingriff oder bestimmte komplexe Eingriffe am Kniegelenk, Alter &lt; 18 Jahre, mit äußerst schweren oder schweren CC</w:t>
      </w:r>
    </w:p>
    <w:p>
      <w:r>
        <w:rPr>
          <w:rFonts w:ascii="Courier New" w:hAnsi="Courier New"/>
          <w:sz w:val="17"/>
        </w:rPr>
        <w:t xml:space="preserve">I30B    Arthroskopischer Eingriff am Hüftgelenk, Alter &gt; 15 Jahre oder bestimmte komplexe Eingriffe am Kniegelenk, Alter &gt; 17 Jahre oder ohne äußerst schwere oder schwere CC</w:t>
      </w:r>
    </w:p>
    <w:p>
      <w:r>
        <w:rPr>
          <w:rFonts w:ascii="Courier New" w:hAnsi="Courier New"/>
          <w:sz w:val="17"/>
        </w:rPr>
        <w:t xml:space="preserve">I30C    Komplexe Eingriffe am Kniegelenk ohne bestimmte komplexe Eingriffe am Kniegelenk, Alter &gt; 17 Jahre oder ohne äußerst schwere oder schwere CC oder bestimmte arthroskopische Eingriffe am Hüftgelenk, Alter &gt; 15 Jahre</w:t>
      </w:r>
    </w:p>
    <w:p>
      <w:r>
        <w:rPr>
          <w:rFonts w:ascii="Courier New" w:hAnsi="Courier New"/>
          <w:sz w:val="17"/>
        </w:rPr>
        <w:t xml:space="preserve">I32C    Eingriffe an Handgelenk und Hand mit komplexem Eingriff oder bei angeborener Anomalie der Hand oder Pseudarthrose, Alter &gt; 5 Jahre oder mit hochkomplexem Eingriff bei angeb. Fehlbildung der Hand, Alter &lt; 16 Jahre oder mit best. Eingr. od. kompl. Diagnose</w:t>
      </w:r>
    </w:p>
    <w:p>
      <w:r>
        <w:rPr>
          <w:rFonts w:ascii="Courier New" w:hAnsi="Courier New"/>
          <w:sz w:val="17"/>
        </w:rPr>
        <w:t xml:space="preserve">I33Z    Rekonstruktion von Extremitätenfehlbildungen</w:t>
      </w:r>
    </w:p>
    <w:p>
      <w:r>
        <w:rPr>
          <w:rFonts w:ascii="Courier New" w:hAnsi="Courier New"/>
          <w:sz w:val="17"/>
        </w:rPr>
        <w:t xml:space="preserve">I36Z    Beidseitige oder kombinierte Implantation oder Wechsel einer Endoprothese an Hüft-, Kniegelenk und/oder an der oberen Extremität</w:t>
      </w:r>
    </w:p>
    <w:p>
      <w:r>
        <w:rPr>
          <w:rFonts w:ascii="Courier New" w:hAnsi="Courier New"/>
          <w:sz w:val="17"/>
        </w:rPr>
        <w:t xml:space="preserve">I42A    Multimodale Schmerztherapie bei Krankheiten und Störungen an Muskel-Skelett-System und Bindegewebe, mindestens 14 Tage</w:t>
      </w:r>
    </w:p>
    <w:p>
      <w:r>
        <w:rPr>
          <w:rFonts w:ascii="Courier New" w:hAnsi="Courier New"/>
          <w:sz w:val="17"/>
        </w:rPr>
        <w:t xml:space="preserve">I42B    Multimodale Schmerztherapie bei Krankheiten und Störungen an Muskel-Skelett-System und Bindegewebe, weniger als 14 Tage</w:t>
      </w:r>
    </w:p>
    <w:p>
      <w:r>
        <w:rPr>
          <w:rFonts w:ascii="Courier New" w:hAnsi="Courier New"/>
          <w:sz w:val="17"/>
        </w:rPr>
        <w:t xml:space="preserve">I43A    Implantation oder Wechsel bestimmter Endoprothesen am Knie- oder am Ellenbogengelenk oder Prothesenwechsel am Schulter- oder am Sprunggelenk oder Entfernung bestimmter Endoprothesen am Kniegelenk, mit äußerst schweren CC</w:t>
      </w:r>
    </w:p>
    <w:p>
      <w:r>
        <w:rPr>
          <w:rFonts w:ascii="Courier New" w:hAnsi="Courier New"/>
          <w:sz w:val="17"/>
        </w:rPr>
        <w:t xml:space="preserve">I43B    Implantation oder Wechsel bestimmter Endoprothesen am Knie- oder am Ellenbogengelenk oder Prothesenwechsel am Schulter- oder am Sprunggelenk oder Entfernung bestimmter Endoprothesen am Kniegelenk, ohne äußerst schwere CC</w:t>
      </w:r>
    </w:p>
    <w:p>
      <w:r>
        <w:rPr>
          <w:rFonts w:ascii="Courier New" w:hAnsi="Courier New"/>
          <w:sz w:val="17"/>
        </w:rPr>
        <w:t xml:space="preserve">I44A    Bestimmte Endoprotheseneingriffe am Kniegelenk mit äußerst schweren CC oder Implantation bestimmter schaftverankerten Prothese am Knie oder Korrektur einer Brustkorbdeformität</w:t>
      </w:r>
    </w:p>
    <w:p>
      <w:r>
        <w:rPr>
          <w:rFonts w:ascii="Courier New" w:hAnsi="Courier New"/>
          <w:sz w:val="17"/>
        </w:rPr>
        <w:t xml:space="preserve">I44B    Bestimmte Endoprotheseneingriffe am Kniegelenk ohne äußerst schwere CC, mit bestimmtem Wechsel von Endoprothesen oder Implantation einer patientenindividuell angefertigten Endoprothese am Kniegelenk oder Einbringen oder Wechsel von Abstandshaltern</w:t>
      </w:r>
    </w:p>
    <w:p>
      <w:r>
        <w:rPr>
          <w:rFonts w:ascii="Courier New" w:hAnsi="Courier New"/>
          <w:sz w:val="17"/>
        </w:rPr>
        <w:t xml:space="preserve">I44C    Bestimmte Endoprotheseneingriffe am Kniegelenk ohne äußerst schwere CC, ohne bestimmten Wechsel von Endoprothesen oder Prothesenkomponenten, ohne Impl. e. patientenindiv. angefertigten Endoprothese am Knie, ohne Einbringen od. Wechsel von Abstandshaltern</w:t>
      </w:r>
    </w:p>
    <w:p>
      <w:r>
        <w:rPr>
          <w:rFonts w:ascii="Courier New" w:hAnsi="Courier New"/>
          <w:sz w:val="17"/>
        </w:rPr>
        <w:t xml:space="preserve">I44D    Bestimmte Endoprotheseneingriffe am Kniegelenk oder Einbringen einer Entlastungsfeder am Kniegelenk</w:t>
      </w:r>
    </w:p>
    <w:p>
      <w:r>
        <w:rPr>
          <w:rFonts w:ascii="Courier New" w:hAnsi="Courier New"/>
          <w:sz w:val="17"/>
        </w:rPr>
        <w:t xml:space="preserve">I44E    Andere Endoprotheseneingriffe am Kniegelenk</w:t>
      </w:r>
    </w:p>
    <w:p>
      <w:r>
        <w:rPr>
          <w:rFonts w:ascii="Courier New" w:hAnsi="Courier New"/>
          <w:sz w:val="17"/>
        </w:rPr>
        <w:t xml:space="preserve">I45A    Implantation und Ersatz einer Bandscheibenendoprothese, mehr als ein Segment</w:t>
      </w:r>
    </w:p>
    <w:p>
      <w:r>
        <w:rPr>
          <w:rFonts w:ascii="Courier New" w:hAnsi="Courier New"/>
          <w:sz w:val="17"/>
        </w:rPr>
        <w:t xml:space="preserve">I45B    Implantation und Ersatz einer Bandscheibenendoprothese, weniger als 2 Segmente</w:t>
      </w:r>
    </w:p>
    <w:p>
      <w:r>
        <w:rPr>
          <w:rFonts w:ascii="Courier New" w:hAnsi="Courier New"/>
          <w:sz w:val="17"/>
        </w:rPr>
        <w:t xml:space="preserve">I46A    Prothesenwechsel am Hüftgelenk mit äußerst schweren CC oder Eingriff an mehreren Lokalisationen</w:t>
      </w:r>
    </w:p>
    <w:p>
      <w:r>
        <w:rPr>
          <w:rFonts w:ascii="Courier New" w:hAnsi="Courier New"/>
          <w:sz w:val="17"/>
        </w:rPr>
        <w:t xml:space="preserve">I46B    Prothesenwechsel am Hüftgelenk ohne äußerst schwere CC, ohne Eingriff an mehreren Lokalisationen, mit periprothetischer Fraktur</w:t>
      </w:r>
    </w:p>
    <w:p>
      <w:r>
        <w:rPr>
          <w:rFonts w:ascii="Courier New" w:hAnsi="Courier New"/>
          <w:sz w:val="17"/>
        </w:rPr>
        <w:t xml:space="preserve">I46C    Prothesenwechsel am Hüftgelenk ohne äußerst schwere CC, ohne Eingriff an mehreren Lokalisationen, ohne periprothetische Fraktur</w:t>
      </w:r>
    </w:p>
    <w:p>
      <w:r>
        <w:rPr>
          <w:rFonts w:ascii="Courier New" w:hAnsi="Courier New"/>
          <w:sz w:val="17"/>
        </w:rPr>
        <w:t xml:space="preserve">I47A    Revision oder Ersatz des Hüftgelenkes ohne komplizierende Diagnose, ohne Arthrodese, ohne äußerst schwere CC, Alter &gt; 15 Jahre, mit komplizierendem Eingriff</w:t>
      </w:r>
    </w:p>
    <w:p>
      <w:r>
        <w:rPr>
          <w:rFonts w:ascii="Courier New" w:hAnsi="Courier New"/>
          <w:sz w:val="17"/>
        </w:rPr>
        <w:t xml:space="preserve">I47B    Revision oder Ersatz des Hüftgelenkes ohne best. kompliz. Faktoren, mit kompl. Diagnose an Becken/Oberschenkel, mit best. endoproth. oder gelenkplast. Eingr. od. m. Impl. od. Wechsel Radiuskopfproth. od. m. kompl. Erstimpl. od. m. Entf. Osteosynthesemat.</w:t>
      </w:r>
    </w:p>
    <w:p>
      <w:r>
        <w:rPr>
          <w:rFonts w:ascii="Courier New" w:hAnsi="Courier New"/>
          <w:sz w:val="17"/>
        </w:rPr>
        <w:t xml:space="preserve">I47C    Revision oder Ersatz des Hüftgelenkes ohne best. kompliz. Faktoren, ohne komplexe Diagnose an Becken/OS, ohne best. endoproth. Eingriff, ohne gelenkpl. Eingriff am Hüftgelenk, ohne Impl. oder Wechsel einer Radiuskopfprothese, ohne Entf. Osteosynthesemat.</w:t>
      </w:r>
    </w:p>
    <w:p>
      <w:r>
        <w:rPr>
          <w:rFonts w:ascii="Courier New" w:hAnsi="Courier New"/>
          <w:sz w:val="17"/>
        </w:rPr>
        <w:t xml:space="preserve">I50C    Gewebe- / Haut-Transplantation außer an der Hand, ohne bestimmte komplizierende Faktoren, ohne bestimmten Eingriff, ohne bestimmte Vakuumbehandlung, Alter &gt; 15 Jahre</w:t>
      </w:r>
    </w:p>
    <w:p>
      <w:r>
        <w:rPr>
          <w:rFonts w:ascii="Courier New" w:hAnsi="Courier New"/>
          <w:sz w:val="17"/>
        </w:rPr>
        <w:t xml:space="preserve">I68D    Nicht operativ behandelte Erkrankungen und Verletzungen WS, &gt; 1 Belegungstag oder andere Femurfraktur, außer bei Diszitis oder infektiöser Spondylopathie, ohne Kreuzbeinfraktur, ohne best. mäßig aufw., aufw. od. hochaufw. Beh., mit Wirbelsäulenfraktur</w:t>
      </w:r>
    </w:p>
    <w:p>
      <w:r>
        <w:rPr>
          <w:rFonts w:ascii="Courier New" w:hAnsi="Courier New"/>
          <w:sz w:val="17"/>
        </w:rPr>
        <w:t xml:space="preserve">I68E    Nicht operativ behandelte Erkrankungen und Verletzungen WS, &gt; 1 Belegungstag oder andere Femurfraktur, außer bei Diszitis oder infektiöser Spondylopathie, ohne Kreuzbeinfraktur, ohne best. mäßig aufw., aufw. od. hochaufw. Beh., oh. Wirbelsäulenfraktur</w:t>
      </w:r>
    </w:p>
    <w:p>
      <w:r>
        <w:rPr>
          <w:rFonts w:ascii="Courier New" w:hAnsi="Courier New"/>
          <w:sz w:val="17"/>
        </w:rPr>
        <w:t xml:space="preserve">I68F    Nicht operativ behandelte Erkrankungen und Verletzungen im Wirbelsäulenbereich, ein Belegungstag oder Prellung am Oberschenkel</w:t>
      </w:r>
    </w:p>
    <w:p>
      <w:r>
        <w:rPr>
          <w:rFonts w:ascii="Courier New" w:hAnsi="Courier New"/>
          <w:sz w:val="17"/>
        </w:rPr>
        <w:t xml:space="preserve">I71A    Muskel- und Sehnenerkrankungen außer bei Para- / Tetraplegie oder Verstauchung, Zerrung, Luxation an Hüftgelenk, Becken und Oberschenkel, mit Zerebralparese oder Kontraktur</w:t>
      </w:r>
    </w:p>
    <w:p>
      <w:r>
        <w:rPr>
          <w:rFonts w:ascii="Courier New" w:hAnsi="Courier New"/>
          <w:sz w:val="17"/>
        </w:rPr>
        <w:t xml:space="preserve">I73Z    Nachbehandlung bei Erkrankungen des Bindegewebes</w:t>
      </w:r>
    </w:p>
    <w:p>
      <w:r>
        <w:rPr>
          <w:rFonts w:ascii="Courier New" w:hAnsi="Courier New"/>
          <w:sz w:val="17"/>
        </w:rPr>
        <w:t xml:space="preserve">I95A    Implantation einer Tumorendoprothese mit Implantation oder Wechsel einer bestimmten Endoprothese oder Knochentotalersatz am Femur oder resezierende Eingriffe am Becken bei bösartiger Neubildung oder Alter &lt; 18 Jahre</w:t>
      </w:r>
    </w:p>
    <w:p>
      <w:r>
        <w:rPr>
          <w:rFonts w:ascii="Courier New" w:hAnsi="Courier New"/>
          <w:sz w:val="17"/>
        </w:rPr>
        <w:t xml:space="preserve">I95B    Implantation einer Tumorendoprothese ohne Implantation oder Wechsel einer bestimmten Endoprothese, ohne Knochentotalersatz am Femur, ohne resezierende Eingriffe am Becken bei bösartiger Neubildung, Alter &gt; 17 Jahre</w:t>
      </w:r>
    </w:p>
    <w:p>
      <w:r>
        <w:rPr>
          <w:rFonts w:ascii="Courier New" w:hAnsi="Courier New"/>
          <w:sz w:val="17"/>
        </w:rPr>
        <w:t xml:space="preserve">I96Z    Frührehabilitation mit bestimmter OR-Prozedur bei Krankheiten und Störungen an Muskel-Skelett-System und Bindegewebe, mehr als 20 Tage</w:t>
      </w:r>
    </w:p>
    <w:p>
      <w:r>
        <w:rPr>
          <w:rFonts w:ascii="Courier New" w:hAnsi="Courier New"/>
          <w:sz w:val="17"/>
        </w:rPr>
        <w:t xml:space="preserve">X04Z    Andere Eingriffe bei Verletzungen der unteren Extremität</w:t>
      </w:r>
    </w:p>
    <w:p>
      <w:r>
        <w:rPr>
          <w:rFonts w:ascii="Courier New" w:hAnsi="Courier New"/>
          <w:sz w:val="17"/>
        </w:rPr>
        <w:t xml:space="preserve">Rheumatologie</w:t>
      </w:r>
    </w:p>
    <w:p>
      <w:r>
        <w:rPr>
          <w:rFonts w:ascii="Courier New" w:hAnsi="Courier New"/>
          <w:sz w:val="17"/>
        </w:rPr>
        <w:t xml:space="preserve">I66B    Andere Erkrankungen des Bindegewebes, mit äußerst schweren CC oder intensivmedizinischer Komplexbehandlung &gt; 196 / 184 / - Aufwandspunkte oder anderen komplizierenden Konstellationen</w:t>
      </w:r>
    </w:p>
    <w:p>
      <w:r>
        <w:rPr>
          <w:rFonts w:ascii="Courier New" w:hAnsi="Courier New"/>
          <w:sz w:val="17"/>
        </w:rPr>
        <w:t xml:space="preserve">I66D    Kinder-/jugendrheum. Komplexbeh. 7 bis 13 Behandlungstage, Alter &gt; 0 Jahre od. Amyloidose, adulte Form des Morbus Still, best. Vaskulitiden od. syst. rheum. Erkrankungen, Alter &lt; 16 Jahre od. m. multisystem. Entzündungssyndrom bei COVID-19, mehr als 1 BT</w:t>
      </w:r>
    </w:p>
    <w:p>
      <w:r>
        <w:rPr>
          <w:rFonts w:ascii="Courier New" w:hAnsi="Courier New"/>
          <w:sz w:val="17"/>
        </w:rPr>
        <w:t xml:space="preserve">I66E    Amyloidose, bestimmte Vaskulitiden oder adulte Form des Morbus Still, Alter &gt; 15 Jahre</w:t>
      </w:r>
    </w:p>
    <w:p>
      <w:r>
        <w:rPr>
          <w:rFonts w:ascii="Courier New" w:hAnsi="Courier New"/>
          <w:sz w:val="17"/>
        </w:rPr>
        <w:t xml:space="preserve">I66G    Andere Erkrankungen des Bindegewebes, mehr als ein Belegungstag, ohne bestimmte Erkrankungen, ohne äußerst schwere CC, ohne intensivmed. Komplexbeh.&gt; 196 / 184 / - Aufwandsp. od. multisystemisches Entzündungssyndrom bei COVID-19 od. Alter &lt; 6 J., 1 BT</w:t>
      </w:r>
    </w:p>
    <w:p>
      <w:r>
        <w:rPr>
          <w:rFonts w:ascii="Courier New" w:hAnsi="Courier New"/>
          <w:sz w:val="17"/>
        </w:rPr>
        <w:t xml:space="preserve">I66H    Andere Erkrankungen des Bindegewebes oder Frakturen an Becken und Schenkelhals, Alter &gt; 5 Jahre, ein Belegungstag</w:t>
      </w:r>
    </w:p>
    <w:p>
      <w:r>
        <w:rPr>
          <w:rFonts w:ascii="Courier New" w:hAnsi="Courier New"/>
          <w:sz w:val="17"/>
        </w:rPr>
        <w:t xml:space="preserve">I69A    Knochenkrankheiten und spezifische Arthropathie mit bestimmter Arthropathie oder Muskel- / Sehnenerkrankung bei Para- /Tetraplegie</w:t>
      </w:r>
    </w:p>
    <w:p>
      <w:r>
        <w:rPr>
          <w:rFonts w:ascii="Courier New" w:hAnsi="Courier New"/>
          <w:sz w:val="17"/>
        </w:rPr>
        <w:t xml:space="preserve">I69B    Knochenkrankheiten und spezifische Arthropathie ohne bestimmte Arthropathie, ohne Muskel- / Sehnenerkrankung bei Para- /Tetraplegie</w:t>
      </w:r>
    </w:p>
    <w:p>
      <w:r>
        <w:rPr>
          <w:rFonts w:ascii="Courier New" w:hAnsi="Courier New"/>
          <w:sz w:val="17"/>
        </w:rPr>
        <w:t xml:space="preserve">I71B    Muskel- und Sehnenerkrankungen außer bei Para- / Tetraplegie oder Verstauchung, Zerrung, Luxation an Hüftgelenk, Becken und Oberschenkel, ohne Zerebralparese, ohne Kontraktur</w:t>
      </w:r>
    </w:p>
    <w:p>
      <w:r>
        <w:rPr>
          <w:rFonts w:ascii="Courier New" w:hAnsi="Courier New"/>
          <w:sz w:val="17"/>
        </w:rPr>
        <w:t xml:space="preserve">I74A    Verletzungen an Unterarm, Handgelenk, Hand oder Fuß oder leichte bis moderate Verletzungen von Schulter, Arm, Ellenbogen, Knie, Bein und Sprunggelenk mit unspezifischen Arthropathien, mit äußerst schweren oder schweren CC</w:t>
      </w:r>
    </w:p>
    <w:p>
      <w:r>
        <w:rPr>
          <w:rFonts w:ascii="Courier New" w:hAnsi="Courier New"/>
          <w:sz w:val="17"/>
        </w:rPr>
        <w:t xml:space="preserve">I74B    Verletzungen an Unterarm, Handgelenk, Hand oder Fuß oder leichte bis moderate Verletzungen von Schulter, Arm, Ellenbogen, Knie, Bein und Sprunggelenk mit unspezifischen Arthropathien ohne äußerst schwere oder schwere CC</w:t>
      </w:r>
    </w:p>
    <w:p>
      <w:r>
        <w:rPr>
          <w:rFonts w:ascii="Courier New" w:hAnsi="Courier New"/>
          <w:sz w:val="17"/>
        </w:rPr>
        <w:t xml:space="preserve">I79Z    Fibromyalgie</w:t>
      </w:r>
    </w:p>
    <w:p>
      <w:r>
        <w:rPr>
          <w:rFonts w:ascii="Courier New" w:hAnsi="Courier New"/>
          <w:sz w:val="17"/>
        </w:rPr>
        <w:t xml:space="preserve">I97Z    Rheumatologische Komplexbehandlung bei Krankheiten und Störungen an Muskel-Skelett-System und Bindegewebe</w:t>
      </w:r>
    </w:p>
    <w:p>
      <w:r>
        <w:rPr>
          <w:rFonts w:ascii="Courier New" w:hAnsi="Courier New"/>
          <w:sz w:val="17"/>
        </w:rPr>
        <w:t xml:space="preserve">Spezielle Pädiatrie: Dermatologie</w:t>
      </w:r>
    </w:p>
    <w:p>
      <w:r>
        <w:rPr>
          <w:rFonts w:ascii="Courier New" w:hAnsi="Courier New"/>
          <w:sz w:val="17"/>
        </w:rPr>
        <w:t xml:space="preserve">J61A    Schwere Erkrankungen der Haut, mehr als ein BT, Alter &gt; 17 Jahre oder mit kompl. Diagn., mit äuß. schw. CC od. Hautulkus bei Para- /Tetraplegie od. hochkompl. Diagn. od. Epid. bullosa, Alter &lt; 10 Jahre oder mit schwerer Erkr. der Haut, mit aufw. Behandl.</w:t>
      </w:r>
    </w:p>
    <w:p>
      <w:r>
        <w:rPr>
          <w:rFonts w:ascii="Courier New" w:hAnsi="Courier New"/>
          <w:sz w:val="17"/>
        </w:rPr>
        <w:t xml:space="preserve">J61B    Schwere Erkrankungen der Haut, mehr als ein Belegungstag, Alter &gt; 17 Jahre, ohne äußerst schwere CC, ohne hochkomplexe Diagnose, mit schwerer Erkrankung der Haut, ohne aufwendige Behandlung</w:t>
      </w:r>
    </w:p>
    <w:p>
      <w:r>
        <w:rPr>
          <w:rFonts w:ascii="Courier New" w:hAnsi="Courier New"/>
          <w:sz w:val="17"/>
        </w:rPr>
        <w:t xml:space="preserve">J61C    Schwere Erkrankungen der Haut, mehr als ein Belegungstag, Alter &lt; 18 Jahre, ohne hochkomplexe Diagnose oder mäßig schwere Hauterkrankungen, mehr als ein Belegungstag</w:t>
      </w:r>
    </w:p>
    <w:p>
      <w:r>
        <w:rPr>
          <w:rFonts w:ascii="Courier New" w:hAnsi="Courier New"/>
          <w:sz w:val="17"/>
        </w:rPr>
        <w:t xml:space="preserve">Spezielle Pädiatrie: Diabetologie</w:t>
      </w:r>
    </w:p>
    <w:p>
      <w:r>
        <w:rPr>
          <w:rFonts w:ascii="Courier New" w:hAnsi="Courier New"/>
          <w:sz w:val="17"/>
        </w:rPr>
        <w:t xml:space="preserve">K60A    Diabetes mellitus und schwere Ernährungsstörungen, Alter &lt; 6 Jahre, mit multimodaler Komplexbehandlung bei Diabetes mellitus oder intensivmedizinischer Komplexbehandlung &gt; 196 / 184 / - Aufwandspunkte</w:t>
      </w:r>
    </w:p>
    <w:p>
      <w:r>
        <w:rPr>
          <w:rFonts w:ascii="Courier New" w:hAnsi="Courier New"/>
          <w:sz w:val="17"/>
        </w:rPr>
        <w:t xml:space="preserve">K60B    Diabetes mellitus und schwere Ernährungsstörungen, Alter &gt; 5 Jahre und Alter &lt; 18 Jahre und multimodale Komplexbehandlung bei Diabetes mellitus, ohne intensivmedizinische Komplexbehandlung &gt; 196 / 184 / - Aufwandspunkte</w:t>
      </w:r>
    </w:p>
    <w:p>
      <w:r>
        <w:rPr>
          <w:rFonts w:ascii="Courier New" w:hAnsi="Courier New"/>
          <w:sz w:val="17"/>
        </w:rPr>
        <w:t xml:space="preserve">K60C    Diabetes mellitus und schwere Ernährungsstörungen, Alter &gt; 17 Jahre oder ohne multimodale Komplexbehandlung bei Diabetes mellitus oder schwerste Ernährungsstörungen oder äußerst schwere CC, mehr als ein Belegungstag</w:t>
      </w:r>
    </w:p>
    <w:p>
      <w:r>
        <w:rPr>
          <w:rFonts w:ascii="Courier New" w:hAnsi="Courier New"/>
          <w:sz w:val="17"/>
        </w:rPr>
        <w:t xml:space="preserve">K60D    Diabetes mellitus ohne äußerst schwere CC, Alter &lt; 11 Jahre oder Alter &lt; 16 Jahre mit schweren CC oder multiplen Komplikationen oder Ketoazidose oder Koma, ohne multimodale Komplexbehandlung bei Diabetes mellitus</w:t>
      </w:r>
    </w:p>
    <w:p>
      <w:r>
        <w:rPr>
          <w:rFonts w:ascii="Courier New" w:hAnsi="Courier New"/>
          <w:sz w:val="17"/>
        </w:rPr>
        <w:t xml:space="preserve">K60E    Diabetes mellitus mit schweren CC oder mit komplexer Diagnose, Alter &gt; 15 Jahre, mehr als ein Belegungstag</w:t>
      </w:r>
    </w:p>
    <w:p>
      <w:r>
        <w:rPr>
          <w:rFonts w:ascii="Courier New" w:hAnsi="Courier New"/>
          <w:sz w:val="17"/>
        </w:rPr>
        <w:t xml:space="preserve">K60F    Diabetes mellitus, Alter &gt; 10 Jahre, ein Belegungstag oder ohne äußerst schwere oder schwere CC oder ohne komplexe Diagnose</w:t>
      </w:r>
    </w:p>
    <w:p>
      <w:r>
        <w:rPr>
          <w:rFonts w:ascii="Courier New" w:hAnsi="Courier New"/>
          <w:sz w:val="17"/>
        </w:rPr>
        <w:t xml:space="preserve">Spezielle Pädiatrie: Neuro- und Sozialpädiatrie</w:t>
      </w:r>
    </w:p>
    <w:p>
      <w:r>
        <w:rPr>
          <w:rFonts w:ascii="Courier New" w:hAnsi="Courier New"/>
          <w:sz w:val="17"/>
        </w:rPr>
        <w:t xml:space="preserve">B46Z    Sozial- und neuropädiatrische und pädiatrisch-psychosomatische Therapie bei Krankheiten und Störungen des Nervensystems</w:t>
      </w:r>
    </w:p>
    <w:p>
      <w:r>
        <w:rPr>
          <w:rFonts w:ascii="Courier New" w:hAnsi="Courier New"/>
          <w:sz w:val="17"/>
        </w:rPr>
        <w:t xml:space="preserve">B60A    Nicht akute Paraplegie / Tetraplegie, mehr als ein Belegungstag</w:t>
      </w:r>
    </w:p>
    <w:p>
      <w:r>
        <w:rPr>
          <w:rFonts w:ascii="Courier New" w:hAnsi="Courier New"/>
          <w:sz w:val="17"/>
        </w:rPr>
        <w:t xml:space="preserve">B60B    Nicht akute Paraplegie / Tetraplegie, ein Belegungstag</w:t>
      </w:r>
    </w:p>
    <w:p>
      <w:r>
        <w:rPr>
          <w:rFonts w:ascii="Courier New" w:hAnsi="Courier New"/>
          <w:sz w:val="17"/>
        </w:rPr>
        <w:t xml:space="preserve">B68A    Multiple Sklerose und zerebellare Ataxie mit äußerst schweren CC, mehr als ein Belegungstag</w:t>
      </w:r>
    </w:p>
    <w:p>
      <w:r>
        <w:rPr>
          <w:rFonts w:ascii="Courier New" w:hAnsi="Courier New"/>
          <w:sz w:val="17"/>
        </w:rPr>
        <w:t xml:space="preserve">B68B    Multiple Sklerose und zerebellare Ataxie, ein Belegungstag oder ohne äußerst schwere CC, Alter &lt; 16 Jahre</w:t>
      </w:r>
    </w:p>
    <w:p>
      <w:r>
        <w:rPr>
          <w:rFonts w:ascii="Courier New" w:hAnsi="Courier New"/>
          <w:sz w:val="17"/>
        </w:rPr>
        <w:t xml:space="preserve">B68C    Multiple Sklerose und zerebellare Ataxie, ein Belegungstag oder ohne äußerst schwere CC, Alter &gt; 15 Jahre, mit komplexer Diagnose</w:t>
      </w:r>
    </w:p>
    <w:p>
      <w:r>
        <w:rPr>
          <w:rFonts w:ascii="Courier New" w:hAnsi="Courier New"/>
          <w:sz w:val="17"/>
        </w:rPr>
        <w:t xml:space="preserve">B68D    Multiple Sklerose und zerebellare Ataxie, ein Belegungstag oder ohne äußerst schwere CC, Alter &gt; 15 Jahre, ohne komplexe Diagnose</w:t>
      </w:r>
    </w:p>
    <w:p>
      <w:r>
        <w:rPr>
          <w:rFonts w:ascii="Courier New" w:hAnsi="Courier New"/>
          <w:sz w:val="17"/>
        </w:rPr>
        <w:t xml:space="preserve">B76A    Anfälle, mehr als ein Belegungstag, mit komplexer Diagnostik und Therapie</w:t>
      </w:r>
    </w:p>
    <w:p>
      <w:r>
        <w:rPr>
          <w:rFonts w:ascii="Courier New" w:hAnsi="Courier New"/>
          <w:sz w:val="17"/>
        </w:rPr>
        <w:t xml:space="preserve">B76B    Anfälle, ohne komplexe Diagnostik und Therapie, mehr als ein Belegungstag mit äußerst schweren CC oder Alter &lt; 3 Jahre oder komplexer Diagnose oder EEG, Alter &lt; 1 Jahr, mehr als ein Belegungstag, mit komplexer Diagnose</w:t>
      </w:r>
    </w:p>
    <w:p>
      <w:r>
        <w:rPr>
          <w:rFonts w:ascii="Courier New" w:hAnsi="Courier New"/>
          <w:sz w:val="17"/>
        </w:rPr>
        <w:t xml:space="preserve">B76C    Anfälle, ohne komplexe Diagnostik und Therapie, mehr als ein Belegungstag, mit schweren CC, Alter &gt; 2 Jahre, ohne komplexe Diagnose oder EEG, Alter &lt; 1 Jahr, mehr als ein Belegungstag, ohne komplexe Diagnose</w:t>
      </w:r>
    </w:p>
    <w:p>
      <w:r>
        <w:rPr>
          <w:rFonts w:ascii="Courier New" w:hAnsi="Courier New"/>
          <w:sz w:val="17"/>
        </w:rPr>
        <w:t xml:space="preserve">B76D    Anfälle, Alter &lt; 6 Jahre oder komplizierende Diagnose oder EEG, mehr als ein Belegungstag</w:t>
      </w:r>
    </w:p>
    <w:p>
      <w:r>
        <w:rPr>
          <w:rFonts w:ascii="Courier New" w:hAnsi="Courier New"/>
          <w:sz w:val="17"/>
        </w:rPr>
        <w:t xml:space="preserve">B76E    Anfälle, ein Belegungstag oder ohne komplexe Diagnostik und Therapie, ohne äußerst schwere oder schwere CC, ohne EEG, Alter &gt; 5 Jahre, ohne komplexe Diagnose</w:t>
      </w:r>
    </w:p>
    <w:p>
      <w:r>
        <w:rPr>
          <w:rFonts w:ascii="Courier New" w:hAnsi="Courier New"/>
          <w:sz w:val="17"/>
        </w:rPr>
        <w:t xml:space="preserve">B81A    Andere Erkrankungen des Nervensystems mit komplexer Diagnose oder bestimmter aufwendiger / hochaufwendiger Behandlung</w:t>
      </w:r>
    </w:p>
    <w:p>
      <w:r>
        <w:rPr>
          <w:rFonts w:ascii="Courier New" w:hAnsi="Courier New"/>
          <w:sz w:val="17"/>
        </w:rPr>
        <w:t xml:space="preserve">B81B    Andere Erkrankungen des Nervensystems ohne komplexe Diagnose, ohne bestimmte aufwendige / hochaufwendige Behandlung</w:t>
      </w:r>
    </w:p>
    <w:p>
      <w:r>
        <w:rPr>
          <w:rFonts w:ascii="Courier New" w:hAnsi="Courier New"/>
          <w:sz w:val="17"/>
        </w:rPr>
        <w:t xml:space="preserve">B85A    Degenerative Krankheiten des Nervensystems mit hochkomplexer Diagnose oder mit äußerst schweren oder schweren CC, mehr als ein Belegungstag, mit komplexer Diagnose oder bestimmter aufwendiger / hochaufwendiger Behandlung oder Alter &lt; 6 Jahre</w:t>
      </w:r>
    </w:p>
    <w:p>
      <w:r>
        <w:rPr>
          <w:rFonts w:ascii="Courier New" w:hAnsi="Courier New"/>
          <w:sz w:val="17"/>
        </w:rPr>
        <w:t xml:space="preserve">B85B    Degenerative Krankheiten des Nervensystems mit äußerst schweren oder schweren CC, mehr als ein Belegungstag oder mit komplexer Diagnose, zerebrale Lähmungen oder Delirium, Alter &lt; 2 Jahre</w:t>
      </w:r>
    </w:p>
    <w:p>
      <w:r>
        <w:rPr>
          <w:rFonts w:ascii="Courier New" w:hAnsi="Courier New"/>
          <w:sz w:val="17"/>
        </w:rPr>
        <w:t xml:space="preserve">B85C    Degenerative Krankheiten des Nervensystems ohne hochkomplexe Diagnose, ohne äußerst schwere oder schwere CC oder ein Belegungstag, mit komplexer Diagnose, zerebrale Lähmungen oder Delirium, Alter &gt; 1 Jahr</w:t>
      </w:r>
    </w:p>
    <w:p>
      <w:r>
        <w:rPr>
          <w:rFonts w:ascii="Courier New" w:hAnsi="Courier New"/>
          <w:sz w:val="17"/>
        </w:rPr>
        <w:t xml:space="preserve">B85D    Degenerative Krankheiten des Nervensystems ohne hochkomplexe Diagnose, ohne äußerst schwere oder schwere CC oder ein Belegungstag, ohne komplexe Diagnose</w:t>
      </w:r>
    </w:p>
    <w:p>
      <w:r>
        <w:rPr>
          <w:rFonts w:ascii="Courier New" w:hAnsi="Courier New"/>
          <w:sz w:val="17"/>
        </w:rPr>
        <w:t xml:space="preserve">U41Z    Sozial- und neuropädiatrische und pädiatrisch-psychosomatische Therapie bei psychischen Krankheiten und Störungen</w:t>
      </w:r>
    </w:p>
    <w:p>
      <w:r>
        <w:rPr>
          <w:rFonts w:ascii="Courier New" w:hAnsi="Courier New"/>
          <w:sz w:val="17"/>
        </w:rPr>
        <w:t xml:space="preserve">U42A    Multimodale Schmerztherapie bei psychischen Krankheiten und Störungen, Alter &lt; 19 Jahre</w:t>
      </w:r>
    </w:p>
    <w:p>
      <w:r>
        <w:rPr>
          <w:rFonts w:ascii="Courier New" w:hAnsi="Courier New"/>
          <w:sz w:val="17"/>
        </w:rPr>
        <w:t xml:space="preserve">U60A    Psychiatrische Behandlung, ein Belegungstag, Alter &lt; 16 Jahre</w:t>
      </w:r>
    </w:p>
    <w:p>
      <w:r>
        <w:rPr>
          <w:rFonts w:ascii="Courier New" w:hAnsi="Courier New"/>
          <w:sz w:val="17"/>
        </w:rPr>
        <w:t xml:space="preserve">U64Z    Angststörungen oder andere affektive und somatoforme Störungen</w:t>
      </w:r>
    </w:p>
    <w:p>
      <w:r>
        <w:rPr>
          <w:rFonts w:ascii="Courier New" w:hAnsi="Courier New"/>
          <w:sz w:val="17"/>
        </w:rPr>
        <w:t xml:space="preserve">U66Z    Ess-, Zwangs- und Persönlichkeitsstörungen und akute psychische Reaktionen oder psychische Störungen in der Kindheit</w:t>
      </w:r>
    </w:p>
    <w:p>
      <w:r>
        <w:rPr>
          <w:rFonts w:ascii="Courier New" w:hAnsi="Courier New"/>
          <w:sz w:val="17"/>
        </w:rPr>
        <w:t xml:space="preserve">Spezielle Pädiatrie: Rheumatologie</w:t>
      </w:r>
    </w:p>
    <w:p>
      <w:r>
        <w:rPr>
          <w:rFonts w:ascii="Courier New" w:hAnsi="Courier New"/>
          <w:sz w:val="17"/>
        </w:rPr>
        <w:t xml:space="preserve">I66A    Andere Erkrankungen des Bindegewebes oder Frakturen an Becken und Schenkelhals, mit komplizierender Konstellation oder intensivmedizinischer Komplexbehandlung &gt; 392 / 368 / 368 Aufwandspunkte</w:t>
      </w:r>
    </w:p>
    <w:p>
      <w:r>
        <w:rPr>
          <w:rFonts w:ascii="Courier New" w:hAnsi="Courier New"/>
          <w:sz w:val="17"/>
        </w:rPr>
        <w:t xml:space="preserve">I66B    Andere Erkrankungen des Bindegewebes, mit äußerst schweren CC oder intensivmedizinischer Komplexbehandlung &gt; 196 / 184 / - Aufwandspunkte oder anderen komplizierenden Konstellationen</w:t>
      </w:r>
    </w:p>
    <w:p>
      <w:r>
        <w:rPr>
          <w:rFonts w:ascii="Courier New" w:hAnsi="Courier New"/>
          <w:sz w:val="17"/>
        </w:rPr>
        <w:t xml:space="preserve">I66C    Frakturen an Becken und Schenkelhals, mit äußerst schweren CC oder bestimmte kinder-/jugendrheumatologische Behandlung, Alter &lt; 1 Jahr oder multisystemisches Entzündungssyndrom bei COVID-19 mit intensivmedizinischer Komplexbehandlung im Kindesalter</w:t>
      </w:r>
    </w:p>
    <w:p>
      <w:r>
        <w:rPr>
          <w:rFonts w:ascii="Courier New" w:hAnsi="Courier New"/>
          <w:sz w:val="17"/>
        </w:rPr>
        <w:t xml:space="preserve">I66D    Kinder-/jugendrheum. Komplexbeh. 7 bis 13 Behandlungstage, Alter &gt; 0 Jahre od. Amyloidose, adulte Form des Morbus Still, best. Vaskulitiden od. syst. rheum. Erkrankungen, Alter &lt; 16 Jahre od. m. multisystem. Entzündungssyndrom bei COVID-19, mehr als 1 BT</w:t>
      </w:r>
    </w:p>
    <w:p>
      <w:r>
        <w:rPr>
          <w:rFonts w:ascii="Courier New" w:hAnsi="Courier New"/>
          <w:sz w:val="17"/>
        </w:rPr>
        <w:t xml:space="preserve">I66E    Amyloidose, bestimmte Vaskulitiden oder adulte Form des Morbus Still, Alter &gt; 15 Jahre</w:t>
      </w:r>
    </w:p>
    <w:p>
      <w:r>
        <w:rPr>
          <w:rFonts w:ascii="Courier New" w:hAnsi="Courier New"/>
          <w:sz w:val="17"/>
        </w:rPr>
        <w:t xml:space="preserve">I66F    Frakturen an Becken und Schenkelhals oder bestimmte Systemkrankheiten des Bindegewebes</w:t>
      </w:r>
    </w:p>
    <w:p>
      <w:r>
        <w:rPr>
          <w:rFonts w:ascii="Courier New" w:hAnsi="Courier New"/>
          <w:sz w:val="17"/>
        </w:rPr>
        <w:t xml:space="preserve">I66G    Andere Erkrankungen des Bindegewebes, mehr als ein Belegungstag, ohne bestimmte Erkrankungen, ohne äußerst schwere CC, ohne intensivmed. Komplexbeh.&gt; 196 / 184 / - Aufwandsp. od. multisystemisches Entzündungssyndrom bei COVID-19 od. Alter &lt; 6 J., 1 BT</w:t>
      </w:r>
    </w:p>
    <w:p>
      <w:r>
        <w:rPr>
          <w:rFonts w:ascii="Courier New" w:hAnsi="Courier New"/>
          <w:sz w:val="17"/>
        </w:rPr>
        <w:t xml:space="preserve">I66H    Andere Erkrankungen des Bindegewebes oder Frakturen an Becken und Schenkelhals, Alter &gt; 5 Jahre, ein Belegungstag</w:t>
      </w:r>
    </w:p>
    <w:p>
      <w:r>
        <w:rPr>
          <w:rFonts w:ascii="Courier New" w:hAnsi="Courier New"/>
          <w:sz w:val="17"/>
        </w:rPr>
        <w:t xml:space="preserve">I97Z    Rheumatologische Komplexbehandlung bei Krankheiten und Störungen an Muskel-Skelett-System und Bindegewebe</w:t>
      </w:r>
    </w:p>
    <w:p>
      <w:r>
        <w:rPr>
          <w:rFonts w:ascii="Courier New" w:hAnsi="Courier New"/>
          <w:sz w:val="17"/>
        </w:rPr>
        <w:t xml:space="preserve">Unfallchirurgie</w:t>
      </w:r>
    </w:p>
    <w:p>
      <w:r>
        <w:rPr>
          <w:rFonts w:ascii="Courier New" w:hAnsi="Courier New"/>
          <w:sz w:val="17"/>
        </w:rPr>
        <w:t xml:space="preserve">B80Z    Andere Kopfverletzungen</w:t>
      </w:r>
    </w:p>
    <w:p>
      <w:r>
        <w:rPr>
          <w:rFonts w:ascii="Courier New" w:hAnsi="Courier New"/>
          <w:sz w:val="17"/>
        </w:rPr>
        <w:t xml:space="preserve">E66A    Schweres Thoraxtrauma mit komplizierender Diagnose</w:t>
      </w:r>
    </w:p>
    <w:p>
      <w:r>
        <w:rPr>
          <w:rFonts w:ascii="Courier New" w:hAnsi="Courier New"/>
          <w:sz w:val="17"/>
        </w:rPr>
        <w:t xml:space="preserve">E66B    Schweres Thoraxtrauma ohne komplizierende Diagnose</w:t>
      </w:r>
    </w:p>
    <w:p>
      <w:r>
        <w:rPr>
          <w:rFonts w:ascii="Courier New" w:hAnsi="Courier New"/>
          <w:sz w:val="17"/>
        </w:rPr>
        <w:t xml:space="preserve">I01Z    Beidseitige Eingriffe oder mehrere große Eingriffe an Gelenken der unteren Extremität mit komplexer Diagnose</w:t>
      </w:r>
    </w:p>
    <w:p>
      <w:r>
        <w:rPr>
          <w:rFonts w:ascii="Courier New" w:hAnsi="Courier New"/>
          <w:sz w:val="17"/>
        </w:rPr>
        <w:t xml:space="preserve">I02A    Großflächige Gewebe- / Hauttransplantation außer an der Hand, mit komplizierender Konstellation, Eingriff an mehreren Lokalisationen oder mit schwerem Weichteilschaden, mit äußerst schweren CC und komplexer OR-Prozedur</w:t>
      </w:r>
    </w:p>
    <w:p>
      <w:r>
        <w:rPr>
          <w:rFonts w:ascii="Courier New" w:hAnsi="Courier New"/>
          <w:sz w:val="17"/>
        </w:rPr>
        <w:t xml:space="preserve">I02B    Großfl. Gewebe- / Hauttransplantation m. kompliz. Konst., Eingr. an mehr. Lokal. od. schw. Weichteilsch., m. äuß. schw. CC od. kompl. OR-Proz. od. mit hochkompl. Gewebe-Tx od. Vakuumbeh. od. BNB u. kompl. OR-Proz. od. kompl. Gewebe-Tx m. äuß. schw. CC</w:t>
      </w:r>
    </w:p>
    <w:p>
      <w:r>
        <w:rPr>
          <w:rFonts w:ascii="Courier New" w:hAnsi="Courier New"/>
          <w:sz w:val="17"/>
        </w:rPr>
        <w:t xml:space="preserve">I02C    Großfl. Gewebe- / Hauttransplantation außer an der Hand, mit kompliz. Konst., Eingriff an mehreren Lokalisationen oder schw. Weichteilschaden, bei BNB und kompl. OR-Proz. m. äußerst schweren oder schweren CC od. komplexer Gewebe-Tx m. äußerst schweren CC</w:t>
      </w:r>
    </w:p>
    <w:p>
      <w:r>
        <w:rPr>
          <w:rFonts w:ascii="Courier New" w:hAnsi="Courier New"/>
          <w:sz w:val="17"/>
        </w:rPr>
        <w:t xml:space="preserve">I03A    Revision oder Ersatz des Hüftgelenkes mit kompl. Diagnose od. Arthrodese od. Alter &lt; 16 Jahre oder beidseitige od. mehrere gr. Eingr. an Gelenken der unt. Extr. mit kompl. Eingriff, mit äuß. schw. CC oder mehrzeitigem Wechsel oder Eingr. an mehr. Lok.</w:t>
      </w:r>
    </w:p>
    <w:p>
      <w:r>
        <w:rPr>
          <w:rFonts w:ascii="Courier New" w:hAnsi="Courier New"/>
          <w:sz w:val="17"/>
        </w:rPr>
        <w:t xml:space="preserve">I05A    Revision oder Ersatz des Hüftgelenkes ohne komplizierende Diagnose, ohne Arthrodese, ohne komplexen Eingriff, mit äußerst schweren CC</w:t>
      </w:r>
    </w:p>
    <w:p>
      <w:r>
        <w:rPr>
          <w:rFonts w:ascii="Courier New" w:hAnsi="Courier New"/>
          <w:sz w:val="17"/>
        </w:rPr>
        <w:t xml:space="preserve">I05B    Implantation oder Wechsel einer inversen Endoprothese am Schultergelenk oder Implantation einer Sprunggelenkendoprothese</w:t>
      </w:r>
    </w:p>
    <w:p>
      <w:r>
        <w:rPr>
          <w:rFonts w:ascii="Courier New" w:hAnsi="Courier New"/>
          <w:sz w:val="17"/>
        </w:rPr>
        <w:t xml:space="preserve">I05C    Anderer großer Gelenkersatz ohne Implantation oder Wechsel einer inversen Endoprothese am Schultergelenk, ohne Implantation einer Sprunggelenkendoprothese</w:t>
      </w:r>
    </w:p>
    <w:p>
      <w:r>
        <w:rPr>
          <w:rFonts w:ascii="Courier New" w:hAnsi="Courier New"/>
          <w:sz w:val="17"/>
        </w:rPr>
        <w:t xml:space="preserve">I08A    Andere Eingriffe an Hüftgelenk und Femur mit hochkomplexem Eingriff bei Beckenfraktur, mit bösartiger Neubildung, mit äußerst schweren CC oder mit weiteren komplizierenden Faktoren</w:t>
      </w:r>
    </w:p>
    <w:p>
      <w:r>
        <w:rPr>
          <w:rFonts w:ascii="Courier New" w:hAnsi="Courier New"/>
          <w:sz w:val="17"/>
        </w:rPr>
        <w:t xml:space="preserve">I08B    Andere Eingriffe an Hüftgelenk und Femur mit sehr komplexem Eingriff oder äußerst schweren CC oder bei komplexer Diagnose oder Ersatz des Hüftgelenkes mit Eingriff an oberer Extremität oder Wirbelsäule mit bestimmten komplizierenden Faktoren</w:t>
      </w:r>
    </w:p>
    <w:p>
      <w:r>
        <w:rPr>
          <w:rFonts w:ascii="Courier New" w:hAnsi="Courier New"/>
          <w:sz w:val="17"/>
        </w:rPr>
        <w:t xml:space="preserve">I08C    Andere Eingriffe an Hüftgelenk und Femur mit Einbringen von Abstandshaltern od. and. komplexen Eingriffen od. äuß. schw. CC od. bei kompl. Diagnose od. Ersatz des Hüftgelenks mit Eingriff an oberer Extremität od. Wirbelsäule ohne best. kompliz. Faktoren</w:t>
      </w:r>
    </w:p>
    <w:p>
      <w:r>
        <w:rPr>
          <w:rFonts w:ascii="Courier New" w:hAnsi="Courier New"/>
          <w:sz w:val="17"/>
        </w:rPr>
        <w:t xml:space="preserve">I08D    Andere Eingriffe an Hüftgelenk und Femur mit komplexer Diagnose oder Prozedur oder äußerst schweren CC</w:t>
      </w:r>
    </w:p>
    <w:p>
      <w:r>
        <w:rPr>
          <w:rFonts w:ascii="Courier New" w:hAnsi="Courier New"/>
          <w:sz w:val="17"/>
        </w:rPr>
        <w:t xml:space="preserve">I08E    Andere Eingriffe an Hüftgelenk und Femur ohne komplexe Diagnose oder Prozedur, ohne äußerst schwere CC, mit bestimmten Eingriffen an Becken und Femur oder mit bestimmten komplizierenden Diagnosen</w:t>
      </w:r>
    </w:p>
    <w:p>
      <w:r>
        <w:rPr>
          <w:rFonts w:ascii="Courier New" w:hAnsi="Courier New"/>
          <w:sz w:val="17"/>
        </w:rPr>
        <w:t xml:space="preserve">I08F    Andere Eingriffe an Hüftgelenk und Femur ohne komplexe Diagnose oder Prozedur, ohne äußerst schwere CC, mehr als ein Belegungstag, mit bestimmten anderen Eingriffen an Hüftgelenk und Femur</w:t>
      </w:r>
    </w:p>
    <w:p>
      <w:r>
        <w:rPr>
          <w:rFonts w:ascii="Courier New" w:hAnsi="Courier New"/>
          <w:sz w:val="17"/>
        </w:rPr>
        <w:t xml:space="preserve">I08G    Andere Eingriffe an Hüftgelenk und Femur ohne komplexe Diagnose oder Prozedur, ohne äußerst schwere CC, mehr als ein Belegungstag, mit mäßig komplexem Eingriff</w:t>
      </w:r>
    </w:p>
    <w:p>
      <w:r>
        <w:rPr>
          <w:rFonts w:ascii="Courier New" w:hAnsi="Courier New"/>
          <w:sz w:val="17"/>
        </w:rPr>
        <w:t xml:space="preserve">I09I    Bestimmte Eingriffe an der Wirbelsäule ohne komplizierende Faktoren</w:t>
      </w:r>
    </w:p>
    <w:p>
      <w:r>
        <w:rPr>
          <w:rFonts w:ascii="Courier New" w:hAnsi="Courier New"/>
          <w:sz w:val="17"/>
        </w:rPr>
        <w:t xml:space="preserve">I11Z    Eingriffe zur Verlängerung einer Extremität</w:t>
      </w:r>
    </w:p>
    <w:p>
      <w:r>
        <w:rPr>
          <w:rFonts w:ascii="Courier New" w:hAnsi="Courier New"/>
          <w:sz w:val="17"/>
        </w:rPr>
        <w:t xml:space="preserve">I12A    Knochen- und Gelenkinfektion / -entzündung mit verschiedenen Eingriffen am Muskel-Skelett-System und Bindegewebe mit äußerst schweren CC</w:t>
      </w:r>
    </w:p>
    <w:p>
      <w:r>
        <w:rPr>
          <w:rFonts w:ascii="Courier New" w:hAnsi="Courier New"/>
          <w:sz w:val="17"/>
        </w:rPr>
        <w:t xml:space="preserve">I12B    Knochen- und Gelenkinfektion / -entzündung mit verschiedenen Eingriffen am Muskel-Skelett-System und Bindegewebe mit schweren CC, mit Revision des Kniegelenkes, mit Einbringen oder Wechsel von Abstandshaltern oder Osteomyelitis, Alter &lt; 16 Jahre</w:t>
      </w:r>
    </w:p>
    <w:p>
      <w:r>
        <w:rPr>
          <w:rFonts w:ascii="Courier New" w:hAnsi="Courier New"/>
          <w:sz w:val="17"/>
        </w:rPr>
        <w:t xml:space="preserve">I12C    Knochen- und Gelenkinfektion / -entzündung mit verschiedenen Eingriffen am Muskel-Skelett-System und Bindegewebe mit schweren CC, ohne Revision des Kniegelenkes, ohne Einbringen oder Wechsel von Abstandshaltern, ohne Osteomyelitis, Alter &gt; 15 Jahre</w:t>
      </w:r>
    </w:p>
    <w:p>
      <w:r>
        <w:rPr>
          <w:rFonts w:ascii="Courier New" w:hAnsi="Courier New"/>
          <w:sz w:val="17"/>
        </w:rPr>
        <w:t xml:space="preserve">I13A    Bestimmte Eingriffe an den Extremitäten mit komplexem Mehrfacheingriff, mit komplizierendem Eingriff an der unteren Extremität oder aufwendiger Osteosynthese</w:t>
      </w:r>
    </w:p>
    <w:p>
      <w:r>
        <w:rPr>
          <w:rFonts w:ascii="Courier New" w:hAnsi="Courier New"/>
          <w:sz w:val="17"/>
        </w:rPr>
        <w:t xml:space="preserve">I13B    Bestimmte Eingriffe an den Extremitäten mit best. Mehrfacheingriff oder kompliz. Diagnose oder bei Endoprothese der oberen Extremität oder mit Fixateur ext., mit best. BNB od. mit Einbringen von Abstandshalt od. Alter &lt; 18 J. mit äuß. schw. od. schw. CC</w:t>
      </w:r>
    </w:p>
    <w:p>
      <w:r>
        <w:rPr>
          <w:rFonts w:ascii="Courier New" w:hAnsi="Courier New"/>
          <w:sz w:val="17"/>
        </w:rPr>
        <w:t xml:space="preserve">I13C    Bestimmte Eingriffe an den Extremitäten mit best. Mehrfacheingr. od. kompliz Diag. od. bei Endopr. der oberen Extrem. od. m. Fix. ext., m. kompl. Eingr. od. schw. Weichteilsch., m. best. kompl. Osteot. od. BNB od. Alter &lt; 18 J. m. äuß. schw. od. schw. CC</w:t>
      </w:r>
    </w:p>
    <w:p>
      <w:r>
        <w:rPr>
          <w:rFonts w:ascii="Courier New" w:hAnsi="Courier New"/>
          <w:sz w:val="17"/>
        </w:rPr>
        <w:t xml:space="preserve">I13D    Bestimmte Eingriffe an den Extremitäten mit bestimmtem anderen Mehrfacheingriff oder komplizierender Diagnose oder bei endoprothetischem Eingriff an der oberen Extremität od. mit Fixateur externe oder mit and. kompl. Eingr. od. bei sek. BNB Knochen/-mark</w:t>
      </w:r>
    </w:p>
    <w:p>
      <w:r>
        <w:rPr>
          <w:rFonts w:ascii="Courier New" w:hAnsi="Courier New"/>
          <w:sz w:val="17"/>
        </w:rPr>
        <w:t xml:space="preserve">I13E    Bestimmte Eingriffe an den Extremitäten od. bei Endoproth. am Knie m. kompl. Eingr. od. schw. Weichteilsch. od. Pseudarthrose od. best. Osteotom. od. best. Eingr. Knieproth. od. Epiphyseodese od. bei BNB od. Alter &gt; 17 J. od. ohne äuß. schw. od. schw. CC</w:t>
      </w:r>
    </w:p>
    <w:p>
      <w:r>
        <w:rPr>
          <w:rFonts w:ascii="Courier New" w:hAnsi="Courier New"/>
          <w:sz w:val="17"/>
        </w:rPr>
        <w:t xml:space="preserve">I13F    Bestimmte Eingriffe an den Extremitäten mit bestimmtem anderen Eingriff an den Extremitäten oder bei bösartiger Neubildung oder kleiner Eingriff bei Knochen- und Gelenkinfektion oder Alter &lt; 18 Jahre mit äußerst schweren oder schweren CC</w:t>
      </w:r>
    </w:p>
    <w:p>
      <w:r>
        <w:rPr>
          <w:rFonts w:ascii="Courier New" w:hAnsi="Courier New"/>
          <w:sz w:val="17"/>
        </w:rPr>
        <w:t xml:space="preserve">I13G    Bestimmte Eingriffe an den Extremitäten ohne bestimmten anderen Eingriff an den Extremitäten, außer bei bösartiger Neubildung, ohne kleinen Eingriff bei Knochen- und Gelenkinfektion oder Alter &gt; 17 Jahre oder ohne äußerst schwere oder schwere CC</w:t>
      </w:r>
    </w:p>
    <w:p>
      <w:r>
        <w:rPr>
          <w:rFonts w:ascii="Courier New" w:hAnsi="Courier New"/>
          <w:sz w:val="17"/>
        </w:rPr>
        <w:t xml:space="preserve">I16A    Andere Eingriffe an der Schulter und bestimmte Eingriffe an der oberen Extremität mit bestimmtem Eingriff an Schulter, Oberarm und Ellenbogen</w:t>
      </w:r>
    </w:p>
    <w:p>
      <w:r>
        <w:rPr>
          <w:rFonts w:ascii="Courier New" w:hAnsi="Courier New"/>
          <w:sz w:val="17"/>
        </w:rPr>
        <w:t xml:space="preserve">I18A    Wenig komplexe Eingriffe an Kniegelenk, Ellenbogengelenk und Unterarm, Alter &lt; 16 Jahre oder mit mäßig komplexem Eingriff oder mit beidseitigem Eingriff am Kniegelenk</w:t>
      </w:r>
    </w:p>
    <w:p>
      <w:r>
        <w:rPr>
          <w:rFonts w:ascii="Courier New" w:hAnsi="Courier New"/>
          <w:sz w:val="17"/>
        </w:rPr>
        <w:t xml:space="preserve">I20A    Eingriffe am Fuß mit mehreren hochkomplexen Eingriffen oder Teilwechsel Endoprothese des unteren Sprunggelenks, mit hochkomplexem Eingriff und komplexer Diagnose oder bestimmter Arthrodese</w:t>
      </w:r>
    </w:p>
    <w:p>
      <w:r>
        <w:rPr>
          <w:rFonts w:ascii="Courier New" w:hAnsi="Courier New"/>
          <w:sz w:val="17"/>
        </w:rPr>
        <w:t xml:space="preserve">I20B    Eingriffe am Fuß mit mehreren komplexen Eingriffen od. hochkompl. Eingriff od. Teilwechsel Endoprothese d. unteren Sprunggelenks od. bei Zerebralparese od. mit kompl. Eingriff und kompl. Diagnose od. mit Eingriff an Sehnen des Rückfußes, Alter &lt; 12 Jahre</w:t>
      </w:r>
    </w:p>
    <w:p>
      <w:r>
        <w:rPr>
          <w:rFonts w:ascii="Courier New" w:hAnsi="Courier New"/>
          <w:sz w:val="17"/>
        </w:rPr>
        <w:t xml:space="preserve">I20E    Andere Eingriffe am Fuß oder chronische Polyarthritis oder Diabetes Mellitus mit Komplikationen oder Alter &lt; 16 Jahre</w:t>
      </w:r>
    </w:p>
    <w:p>
      <w:r>
        <w:rPr>
          <w:rFonts w:ascii="Courier New" w:hAnsi="Courier New"/>
          <w:sz w:val="17"/>
        </w:rPr>
        <w:t xml:space="preserve">I20F    Eingriffe am Fuß ohne komplexe Eingriffe oder komplizierende Faktoren, Alter &gt; 15 Jahre</w:t>
      </w:r>
    </w:p>
    <w:p>
      <w:r>
        <w:rPr>
          <w:rFonts w:ascii="Courier New" w:hAnsi="Courier New"/>
          <w:sz w:val="17"/>
        </w:rPr>
        <w:t xml:space="preserve">I20M    Hybrid-DRG der DRG I20F</w:t>
      </w:r>
    </w:p>
    <w:p>
      <w:r>
        <w:rPr>
          <w:rFonts w:ascii="Courier New" w:hAnsi="Courier New"/>
          <w:sz w:val="17"/>
        </w:rPr>
        <w:t xml:space="preserve">I20N    Hybrid-DRG der DRG I20E</w:t>
      </w:r>
    </w:p>
    <w:p>
      <w:r>
        <w:rPr>
          <w:rFonts w:ascii="Courier New" w:hAnsi="Courier New"/>
          <w:sz w:val="17"/>
        </w:rPr>
        <w:t xml:space="preserve">I21Z    Lokale Exzision und Entfernung von Osteosynthesematerial an Hüftgelenk, Femur und Wirbelsäule oder komplexe Eingriffe an Ellenbogengelenk und Unterarm oder bestimmte Eingriffe an der Klavikula</w:t>
      </w:r>
    </w:p>
    <w:p>
      <w:r>
        <w:rPr>
          <w:rFonts w:ascii="Courier New" w:hAnsi="Courier New"/>
          <w:sz w:val="17"/>
        </w:rPr>
        <w:t xml:space="preserve">I22A    Gewebe- / Hauttransplantation, außer an der Hand, mit großfläch. Gewebetransplantation, mit komplizierender Konstellation, Eingriff an mehreren Lokalisationen, schwerem Weichteilschaden oder komplexer Gewebetransplantation mit schweren CC</w:t>
      </w:r>
    </w:p>
    <w:p>
      <w:r>
        <w:rPr>
          <w:rFonts w:ascii="Courier New" w:hAnsi="Courier New"/>
          <w:sz w:val="17"/>
        </w:rPr>
        <w:t xml:space="preserve">I22B    Gewebe- / Hauttransplantation, außer an der Hand, mit kleinflächiger Gewebetransplantation od. mit großflächiger Gewebetransplantation ohne kompliz. Konst., oh. Eingr. an mehreren Lokal., oh. schw. Weichteilschaden, oh. kompl. Gewebetranspl. m. schw. CC</w:t>
      </w:r>
    </w:p>
    <w:p>
      <w:r>
        <w:rPr>
          <w:rFonts w:ascii="Courier New" w:hAnsi="Courier New"/>
          <w:sz w:val="17"/>
        </w:rPr>
        <w:t xml:space="preserve">I23A    Andere kleine Eingriffe an Knochen und Weichteilen mit bestimmten kleinen Eingriffen am Knochen oder Revision mit Osteosynthese an der oberen Extremität oder Alter &lt; 18 Jahre mit äußerst schweren oder schweren CC</w:t>
      </w:r>
    </w:p>
    <w:p>
      <w:r>
        <w:rPr>
          <w:rFonts w:ascii="Courier New" w:hAnsi="Courier New"/>
          <w:sz w:val="17"/>
        </w:rPr>
        <w:t xml:space="preserve">I23B    Andere kleine Eingriffe an Knochen und Weichteilen mit bestimmten kleinen Eigriffen an Knochen und Weichteilen, Alter &gt; 17 Jahre oder ohne äußerst schwere oder schwere CC</w:t>
      </w:r>
    </w:p>
    <w:p>
      <w:r>
        <w:rPr>
          <w:rFonts w:ascii="Courier New" w:hAnsi="Courier New"/>
          <w:sz w:val="17"/>
        </w:rPr>
        <w:t xml:space="preserve">I23C    Andere kleine Eingriffe an Knochen und Weichteilen ohne bestimmte kleine Eingriffe an Knochen und Weichteilen, Alter &gt; 17 Jahre oder ohne äußerst schwere oder schwere CC</w:t>
      </w:r>
    </w:p>
    <w:p>
      <w:r>
        <w:rPr>
          <w:rFonts w:ascii="Courier New" w:hAnsi="Courier New"/>
          <w:sz w:val="17"/>
        </w:rPr>
        <w:t xml:space="preserve">I26A    Intensivmedizinische Komplexbehandlung &gt; 785 / 829 / - Aufwandspunkte bei Krankheiten und Störungen an Muskel-Skelett-System und Bindegewebe</w:t>
      </w:r>
    </w:p>
    <w:p>
      <w:r>
        <w:rPr>
          <w:rFonts w:ascii="Courier New" w:hAnsi="Courier New"/>
          <w:sz w:val="17"/>
        </w:rPr>
        <w:t xml:space="preserve">I26B    Intensivmedizinische Komplexbehandlung &gt; 588 / 552 / 552 Aufwandspunkte bei Krankheiten und Störungen an Muskel-Skelett-System und Bindegewebe oder bestimmte hochaufwendige Implantate</w:t>
      </w:r>
    </w:p>
    <w:p>
      <w:r>
        <w:rPr>
          <w:rFonts w:ascii="Courier New" w:hAnsi="Courier New"/>
          <w:sz w:val="17"/>
        </w:rPr>
        <w:t xml:space="preserve">I27D    Bestimmte andere Eingriffe am Weichteilgewebe oder ein Belegungstag</w:t>
      </w:r>
    </w:p>
    <w:p>
      <w:r>
        <w:rPr>
          <w:rFonts w:ascii="Courier New" w:hAnsi="Courier New"/>
          <w:sz w:val="17"/>
        </w:rPr>
        <w:t xml:space="preserve">I27E    Bestimmte kleine Eingriffe am Weichteilgewebe oder ein Belegungstag</w:t>
      </w:r>
    </w:p>
    <w:p>
      <w:r>
        <w:rPr>
          <w:rFonts w:ascii="Courier New" w:hAnsi="Courier New"/>
          <w:sz w:val="17"/>
        </w:rPr>
        <w:t xml:space="preserve">I29A    Komplexe Eingriffe am Schultergelenk oder bestimmte Osteosynthesen an der Klavikula, bei komplizierender Diagnose oder Eingriff an mehreren Lokalisationen</w:t>
      </w:r>
    </w:p>
    <w:p>
      <w:r>
        <w:rPr>
          <w:rFonts w:ascii="Courier New" w:hAnsi="Courier New"/>
          <w:sz w:val="17"/>
        </w:rPr>
        <w:t xml:space="preserve">I29B    Komplexe Eingriffe am Schultergelenk oder best. Osteosynthesen an der Klavikula ohne kompliz. Diagnose, ohne Eingriff an mehreren Lokalisationen oder sonst. arthroskopische Rekonstruktion der Rotatorenmanschette mit bestimmten Eingriffen an der Schulter</w:t>
      </w:r>
    </w:p>
    <w:p>
      <w:r>
        <w:rPr>
          <w:rFonts w:ascii="Courier New" w:hAnsi="Courier New"/>
          <w:sz w:val="17"/>
        </w:rPr>
        <w:t xml:space="preserve">I31A    Mehrere komplexe Eingriffe an Ellenbogengelenk und Unterarm oder gelenkübergreifende Weichteildistraktion bei angeborenen Anomalien der Hand, mit aufwendigen Eingriffen am Unterarm</w:t>
      </w:r>
    </w:p>
    <w:p>
      <w:r>
        <w:rPr>
          <w:rFonts w:ascii="Courier New" w:hAnsi="Courier New"/>
          <w:sz w:val="17"/>
        </w:rPr>
        <w:t xml:space="preserve">I31B    Mehrere komplexe Eingriffe an Ellenbogengelenk und Unterarm oder gelenkübergreifende Weichteildistraktion bei angeborenen Anomalien der Hand oder bestimmte Eingriffe bei Mehrfragmentfraktur der Patella, mit bestimmten komplexen Eingriffen am Unterarm</w:t>
      </w:r>
    </w:p>
    <w:p>
      <w:r>
        <w:rPr>
          <w:rFonts w:ascii="Courier New" w:hAnsi="Courier New"/>
          <w:sz w:val="17"/>
        </w:rPr>
        <w:t xml:space="preserve">I31C    Mehrere komplexe Eingriffe an Ellenbogengelenk und Unterarm ohne gelenkübergreifende Weichteildistraktion bei angeborenen Anomalien der Hand, ohne bestimmte Eingriffe bei Mehrfragmentfraktur der Patella, ohne bestimmte komplexe Eingriffe am Unterarm</w:t>
      </w:r>
    </w:p>
    <w:p>
      <w:r>
        <w:rPr>
          <w:rFonts w:ascii="Courier New" w:hAnsi="Courier New"/>
          <w:sz w:val="17"/>
        </w:rPr>
        <w:t xml:space="preserve">I32A    Eingr. an Handgelenk u. Hand mit mehrzeitigem kompl. od. mäßig kompl. Eingr. od. mit Komplexbehandl. Hand od. mit aufwendigem rekonstruktivem Eingr. bei angeborener Fehlbildung der Hand oder mit best. gefäßgestielten Knochentx. bei Pseudarthrose der Hand</w:t>
      </w:r>
    </w:p>
    <w:p>
      <w:r>
        <w:rPr>
          <w:rFonts w:ascii="Courier New" w:hAnsi="Courier New"/>
          <w:sz w:val="17"/>
        </w:rPr>
        <w:t xml:space="preserve">I32E    Bestimmte mäßig komplexe Eingriffe an Handgelenk und Hand, mehr als ein Belegungstag oder Alter &lt; 6 Jahre</w:t>
      </w:r>
    </w:p>
    <w:p>
      <w:r>
        <w:rPr>
          <w:rFonts w:ascii="Courier New" w:hAnsi="Courier New"/>
          <w:sz w:val="17"/>
        </w:rPr>
        <w:t xml:space="preserve">I32F    Eingriffe an Handgelenk und Hand ohne komplexe oder mäßig komplexe Eingriffe oder ohne bestimmtem mäßig komplexen Eingriff, Alter &gt; 5 Jahre, ein Belegungstag</w:t>
      </w:r>
    </w:p>
    <w:p>
      <w:r>
        <w:rPr>
          <w:rFonts w:ascii="Courier New" w:hAnsi="Courier New"/>
          <w:sz w:val="17"/>
        </w:rPr>
        <w:t xml:space="preserve">I46A    Prothesenwechsel am Hüftgelenk mit äußerst schweren CC oder Eingriff an mehreren Lokalisationen</w:t>
      </w:r>
    </w:p>
    <w:p>
      <w:r>
        <w:rPr>
          <w:rFonts w:ascii="Courier New" w:hAnsi="Courier New"/>
          <w:sz w:val="17"/>
        </w:rPr>
        <w:t xml:space="preserve">I46B    Prothesenwechsel am Hüftgelenk ohne äußerst schwere CC, ohne Eingriff an mehreren Lokalisationen, mit periprothetischer Fraktur</w:t>
      </w:r>
    </w:p>
    <w:p>
      <w:r>
        <w:rPr>
          <w:rFonts w:ascii="Courier New" w:hAnsi="Courier New"/>
          <w:sz w:val="17"/>
        </w:rPr>
        <w:t xml:space="preserve">I47A    Revision oder Ersatz des Hüftgelenkes ohne komplizierende Diagnose, ohne Arthrodese, ohne äußerst schwere CC, Alter &gt; 15 Jahre, mit komplizierendem Eingriff</w:t>
      </w:r>
    </w:p>
    <w:p>
      <w:r>
        <w:rPr>
          <w:rFonts w:ascii="Courier New" w:hAnsi="Courier New"/>
          <w:sz w:val="17"/>
        </w:rPr>
        <w:t xml:space="preserve">I47B    Revision oder Ersatz des Hüftgelenkes ohne best. kompliz. Faktoren, mit kompl. Diagnose an Becken/Oberschenkel, mit best. endoproth. oder gelenkplast. Eingr. od. m. Impl. od. Wechsel Radiuskopfproth. od. m. kompl. Erstimpl. od. m. Entf. Osteosynthesemat.</w:t>
      </w:r>
    </w:p>
    <w:p>
      <w:r>
        <w:rPr>
          <w:rFonts w:ascii="Courier New" w:hAnsi="Courier New"/>
          <w:sz w:val="17"/>
        </w:rPr>
        <w:t xml:space="preserve">I50A    Gewebe- / Haut-Transplantation außer an der Hand, ohne bestimmte komplizierende Faktoren, mit bestimmtem Eingriff oder bestimmter Vakuumbehandlung mit kontinuierlicher Sogbehandlung ab 8 Tagen</w:t>
      </w:r>
    </w:p>
    <w:p>
      <w:r>
        <w:rPr>
          <w:rFonts w:ascii="Courier New" w:hAnsi="Courier New"/>
          <w:sz w:val="17"/>
        </w:rPr>
        <w:t xml:space="preserve">I50B    Gewebe- / Haut-Transplantation außer an der Hand, ohne bestimmte komplizierende Faktoren, ohne bestimmten Eingriff, mit bestimmter Vakuumbehandlung oder Alter &lt; 16 Jahre</w:t>
      </w:r>
    </w:p>
    <w:p>
      <w:r>
        <w:rPr>
          <w:rFonts w:ascii="Courier New" w:hAnsi="Courier New"/>
          <w:sz w:val="17"/>
        </w:rPr>
        <w:t xml:space="preserve">I59Z    Andere Eingriffe an den Extremitäten oder am Gesichtsschädel</w:t>
      </w:r>
    </w:p>
    <w:p>
      <w:r>
        <w:rPr>
          <w:rFonts w:ascii="Courier New" w:hAnsi="Courier New"/>
          <w:sz w:val="17"/>
        </w:rPr>
        <w:t xml:space="preserve">I66C    Frakturen an Becken und Schenkelhals, mit äußerst schweren CC oder bestimmte kinder-/jugendrheumatologische Behandlung, Alter &lt; 1 Jahr oder multisystemisches Entzündungssyndrom bei COVID-19 mit intensivmedizinischer Komplexbehandlung im Kindesalter</w:t>
      </w:r>
    </w:p>
    <w:p>
      <w:r>
        <w:rPr>
          <w:rFonts w:ascii="Courier New" w:hAnsi="Courier New"/>
          <w:sz w:val="17"/>
        </w:rPr>
        <w:t xml:space="preserve">I66F    Frakturen an Becken und Schenkelhals oder bestimmte Systemkrankheiten des Bindegewebes</w:t>
      </w:r>
    </w:p>
    <w:p>
      <w:r>
        <w:rPr>
          <w:rFonts w:ascii="Courier New" w:hAnsi="Courier New"/>
          <w:sz w:val="17"/>
        </w:rPr>
        <w:t xml:space="preserve">I68B    Nicht operativ behandelte Erkrankungen und Verletzungen im Wirbelsäulenbereich, mehr als 1 BT, mit äuß. schw. oder schw. CC od. bei Para- / Tetraplegie, mit kompl. Diagn. oder ohne äuß. schw. oder schw. CC, ohne Para- / Tetraplegie bei Diszitis</w:t>
      </w:r>
    </w:p>
    <w:p>
      <w:r>
        <w:rPr>
          <w:rFonts w:ascii="Courier New" w:hAnsi="Courier New"/>
          <w:sz w:val="17"/>
        </w:rPr>
        <w:t xml:space="preserve">I68C    Nicht operativ behandelte Erkrankungen und Verletzungen WS, &gt; 1 BT od. and. Femurfraktur, bei Para- / Tetraplegie od. mit äuß. schw. CC od. schw. CC od. Alter &gt; 65 J., oh. kompl. Diagn. od. Kreuzbeinfraktur od. best. mäßig aufw., aufw. od. hochaufw. Beh.</w:t>
      </w:r>
    </w:p>
    <w:p>
      <w:r>
        <w:rPr>
          <w:rFonts w:ascii="Courier New" w:hAnsi="Courier New"/>
          <w:sz w:val="17"/>
        </w:rPr>
        <w:t xml:space="preserve">I74D    Verletzungen an Unterarm, Handgelenk, Hand oder Fuß oder leichte bis moderate Verletzungen von Schulter, Arm, Ellenbogen, Knie, Bein und Sprunggelenk ohne äußerst schwere oder schwere CC, Alter &gt; 9 Jahre</w:t>
      </w:r>
    </w:p>
    <w:p>
      <w:r>
        <w:rPr>
          <w:rFonts w:ascii="Courier New" w:hAnsi="Courier New"/>
          <w:sz w:val="17"/>
        </w:rPr>
        <w:t xml:space="preserve">I75A    Schwere Verletzungen von Schulter, Arm, Ellenbogen, Knie, Bein und Sprunggelenk mit CC</w:t>
      </w:r>
    </w:p>
    <w:p>
      <w:r>
        <w:rPr>
          <w:rFonts w:ascii="Courier New" w:hAnsi="Courier New"/>
          <w:sz w:val="17"/>
        </w:rPr>
        <w:t xml:space="preserve">I77Z    Mäßig schwere Verletzungen von Schulter, Arm, Ellenbogen, Knie, Bein und Sprunggelenk</w:t>
      </w:r>
    </w:p>
    <w:p>
      <w:r>
        <w:rPr>
          <w:rFonts w:ascii="Courier New" w:hAnsi="Courier New"/>
          <w:sz w:val="17"/>
        </w:rPr>
        <w:t xml:space="preserve">I98Z    Komplexe Vakuumbehandlung bei Krankheiten und Störungen an Muskel-Skelett-System und Bindegewebe</w:t>
      </w:r>
    </w:p>
    <w:p>
      <w:r>
        <w:rPr>
          <w:rFonts w:ascii="Courier New" w:hAnsi="Courier New"/>
          <w:sz w:val="17"/>
        </w:rPr>
        <w:t xml:space="preserve">J65A    Verletzung der Haut, Unterhaut und Mamma, mehr als 1 Belegungstag</w:t>
      </w:r>
    </w:p>
    <w:p>
      <w:r>
        <w:rPr>
          <w:rFonts w:ascii="Courier New" w:hAnsi="Courier New"/>
          <w:sz w:val="17"/>
        </w:rPr>
        <w:t xml:space="preserve">J65B    Verletzung der Haut, Unterhaut und Mamma, ein Belegungstag</w:t>
      </w:r>
    </w:p>
    <w:p>
      <w:r>
        <w:rPr>
          <w:rFonts w:ascii="Courier New" w:hAnsi="Courier New"/>
          <w:sz w:val="17"/>
        </w:rPr>
        <w:t xml:space="preserve">W01B    Polytrauma mit Beatmung &gt; 72 Stunden oder komplexen Eingriffen oder IntK &gt; 392 / 368 / 552 Aufwandspunkte, ohne Frührehabilitation, mit Beatmung &gt; 263 Stunden oder mit komplexer Vakuumbehandlung oder mit IntK &gt; 588 / 552 / - Aufwandspunkte</w:t>
      </w:r>
    </w:p>
    <w:p>
      <w:r>
        <w:rPr>
          <w:rFonts w:ascii="Courier New" w:hAnsi="Courier New"/>
          <w:sz w:val="17"/>
        </w:rPr>
        <w:t xml:space="preserve">W01C    Polytrauma mit Beatmung &gt; 72 Stunden oder komplexen Eingriffen oder IntK &gt; 392 / 368 / 552 Aufwandspunkte, ohne Frührehabilitation, ohne Beatmung &gt; 263 Stunden, ohne komplexe Vakuumbehandlung, ohne IntK &gt; 588 / 552 / - Aufwandspunkte</w:t>
      </w:r>
    </w:p>
    <w:p>
      <w:r>
        <w:rPr>
          <w:rFonts w:ascii="Courier New" w:hAnsi="Courier New"/>
          <w:sz w:val="17"/>
        </w:rPr>
        <w:t xml:space="preserve">W02A    Polytrauma mit anderen komplexen Eingriffen mit komplizierender Konstellation oder Eingriffen an mehreren Lokalisationen oder mit intensivmedizinischer Komplexbehandlung &gt; 392 / 368 / - Aufwandspunkte</w:t>
      </w:r>
    </w:p>
    <w:p>
      <w:r>
        <w:rPr>
          <w:rFonts w:ascii="Courier New" w:hAnsi="Courier New"/>
          <w:sz w:val="17"/>
        </w:rPr>
        <w:t xml:space="preserve">W02B    Polytrauma mit anderen komplexen Eingriffen ohne komplizierende Konstellation, ohne Eingriffe an mehreren Lokalisationen, ohne intensivmedizinische Komplexbehandlung &gt; 392 / 368 / - Aufwandspunkte</w:t>
      </w:r>
    </w:p>
    <w:p>
      <w:r>
        <w:rPr>
          <w:rFonts w:ascii="Courier New" w:hAnsi="Courier New"/>
          <w:sz w:val="17"/>
        </w:rPr>
        <w:t xml:space="preserve">W04A    Polytrauma mit anderen Eingriffen oder Beatmung &gt; 24 Stunden, mit komplizierender Konstellation oder Eingriffen an mehreren Lokalisationen oder Alter &lt; 6 Jahre</w:t>
      </w:r>
    </w:p>
    <w:p>
      <w:r>
        <w:rPr>
          <w:rFonts w:ascii="Courier New" w:hAnsi="Courier New"/>
          <w:sz w:val="17"/>
        </w:rPr>
        <w:t xml:space="preserve">W04B    Polytrauma mit anderen Eingriffen oder Beatmung &gt; 24 Stunden, ohne komplizierende Konstellation, ohne Eingriffe an mehreren Lokalisationen, mit bestimmten anderen Eingriffen oder Beatmung mehr als 24 Stunden, Alter &gt; 5 Jahre</w:t>
      </w:r>
    </w:p>
    <w:p>
      <w:r>
        <w:rPr>
          <w:rFonts w:ascii="Courier New" w:hAnsi="Courier New"/>
          <w:sz w:val="17"/>
        </w:rPr>
        <w:t xml:space="preserve">W04C    Polytrauma mit anderen Eingriffen oder Beatmung &gt; 24 Stunden, ohne komplizierende Konstellation, ohne Eingriffe an mehreren Lokalisationen, ohne bestimmte andere Eingriffe, ohne Beatmung &gt; 24 Stunden, Alter &gt; 5 Jahre</w:t>
      </w:r>
    </w:p>
    <w:p>
      <w:r>
        <w:rPr>
          <w:rFonts w:ascii="Courier New" w:hAnsi="Courier New"/>
          <w:sz w:val="17"/>
        </w:rPr>
        <w:t xml:space="preserve">W36Z    Intensivmedizinische Komplexbehandlung &gt; 784 / 828 / 828 Aufwandspunkte bei Polytrauma oder Polytrauma mit Beatmung oder Kraniotomie mit endovaskulärer Implantation von Stent-Prothesen an der Aorta</w:t>
      </w:r>
    </w:p>
    <w:p>
      <w:r>
        <w:rPr>
          <w:rFonts w:ascii="Courier New" w:hAnsi="Courier New"/>
          <w:sz w:val="17"/>
        </w:rPr>
        <w:t xml:space="preserve">W60Z    Polytrauma, verstorben &lt; 5 Tage nach Aufnahme, ohne komplizierende Konstellationen, ohne Beatmung &gt; 24 Stunden, ohne komplexe oder bestimmte andere Eingriffe</w:t>
      </w:r>
    </w:p>
    <w:p>
      <w:r>
        <w:rPr>
          <w:rFonts w:ascii="Courier New" w:hAnsi="Courier New"/>
          <w:sz w:val="17"/>
        </w:rPr>
        <w:t xml:space="preserve">W61A    Polytrauma ohne signifikante Eingriffe mit komplizierender Diagnose oder mit intensivmedizinischer Komplexbehandlung &gt; 196 / 184 / - Aufwandspunkte oder Alter &lt; 12 Jahre</w:t>
      </w:r>
    </w:p>
    <w:p>
      <w:r>
        <w:rPr>
          <w:rFonts w:ascii="Courier New" w:hAnsi="Courier New"/>
          <w:sz w:val="17"/>
        </w:rPr>
        <w:t xml:space="preserve">W61B    Polytrauma ohne signifikante Eingriffe, ohne komplizierende Diagnose, ohne intensivmedizinische Komplexbehandlung &gt; 196 / 184 / - Aufwandspunkte, Alter &gt; 11 Jahre</w:t>
      </w:r>
    </w:p>
    <w:p>
      <w:r>
        <w:rPr>
          <w:rFonts w:ascii="Courier New" w:hAnsi="Courier New"/>
          <w:sz w:val="17"/>
        </w:rPr>
        <w:t xml:space="preserve">X04Z    Andere Eingriffe bei Verletzungen der unteren Extremität</w:t>
      </w:r>
    </w:p>
    <w:p>
      <w:r>
        <w:rPr>
          <w:rFonts w:ascii="Courier New" w:hAnsi="Courier New"/>
          <w:sz w:val="17"/>
        </w:rPr>
        <w:t xml:space="preserve">X05A    Andere Eingriffe bei Verletzungen der Hand, mit komplexem Eingriff</w:t>
      </w:r>
    </w:p>
    <w:p>
      <w:r>
        <w:rPr>
          <w:rFonts w:ascii="Courier New" w:hAnsi="Courier New"/>
          <w:sz w:val="17"/>
        </w:rPr>
        <w:t xml:space="preserve">X05B    Andere Eingriffe bei Verletzungen der Hand, ohne komplexen Eingriff</w:t>
      </w:r>
    </w:p>
    <w:p>
      <w:r>
        <w:rPr>
          <w:rFonts w:ascii="Courier New" w:hAnsi="Courier New"/>
          <w:sz w:val="17"/>
        </w:rPr>
        <w:t xml:space="preserve">X07A    Replantation bei traumatischer Amputation, mit Replantation mehr als einer Zehe oder mehr als eines Fingers</w:t>
      </w:r>
    </w:p>
    <w:p>
      <w:r>
        <w:rPr>
          <w:rFonts w:ascii="Courier New" w:hAnsi="Courier New"/>
          <w:sz w:val="17"/>
        </w:rPr>
        <w:t xml:space="preserve">Urologie</w:t>
      </w:r>
    </w:p>
    <w:p>
      <w:r>
        <w:rPr>
          <w:rFonts w:ascii="Courier New" w:hAnsi="Courier New"/>
          <w:sz w:val="17"/>
        </w:rPr>
        <w:t xml:space="preserve">L02A    Operatives Einbringen eines Peritonealkatheters, Alter &lt; 10 Jahre oder Blasenrekonstruktion und kontinenter Pouch bei Neubildung mit Multiviszeraleingriff oder Verschluss einer Blasenekstrophie</w:t>
      </w:r>
    </w:p>
    <w:p>
      <w:r>
        <w:rPr>
          <w:rFonts w:ascii="Courier New" w:hAnsi="Courier New"/>
          <w:sz w:val="17"/>
        </w:rPr>
        <w:t xml:space="preserve">L03Z    Bestimmte Nieren-, Ureter- und große Harnblaseneingriffe bei Neubildung, Alter &lt; 19 Jahre oder mit äußerst schweren CC oder bestimmter Kombinationseingriff, ohne großen Eingriff am Darm</w:t>
      </w:r>
    </w:p>
    <w:p>
      <w:r>
        <w:rPr>
          <w:rFonts w:ascii="Courier New" w:hAnsi="Courier New"/>
          <w:sz w:val="17"/>
        </w:rPr>
        <w:t xml:space="preserve">L04A    Bestimmte komplexe Nieren-, Ureter- und große Harnblaseneingriffe außer bei Neubildung, ohne äußerst schwere CC, ohne Kombinationseingriff oder bestimmte Harnblaseneingriffe oder Alter &lt; 16 Jahre</w:t>
      </w:r>
    </w:p>
    <w:p>
      <w:r>
        <w:rPr>
          <w:rFonts w:ascii="Courier New" w:hAnsi="Courier New"/>
          <w:sz w:val="17"/>
        </w:rPr>
        <w:t xml:space="preserve">L04B    Andere Nieren-, Ureter- und große Harnblaseneingriffe außer bei Neubildung, ohne äußerst schwere CC, ohne Kombinationseingriff, ohne bestimmte Harnblaseneingriffe oder Exzision und Resektion von retroperitonealem Gewebe, Alter &gt; 15 Jahre</w:t>
      </w:r>
    </w:p>
    <w:p>
      <w:r>
        <w:rPr>
          <w:rFonts w:ascii="Courier New" w:hAnsi="Courier New"/>
          <w:sz w:val="17"/>
        </w:rPr>
        <w:t xml:space="preserve">L06A    Bestimmte kleine Eingriffe an den Harnorganen mit äußerst schweren CC</w:t>
      </w:r>
    </w:p>
    <w:p>
      <w:r>
        <w:rPr>
          <w:rFonts w:ascii="Courier New" w:hAnsi="Courier New"/>
          <w:sz w:val="17"/>
        </w:rPr>
        <w:t xml:space="preserve">L06B    Kleine Eingriffe an den Harnorganen ohne äußerst schwere CC oder ohne bestimmte Prozeduren oder Alter &lt; 16 Jahre</w:t>
      </w:r>
    </w:p>
    <w:p>
      <w:r>
        <w:rPr>
          <w:rFonts w:ascii="Courier New" w:hAnsi="Courier New"/>
          <w:sz w:val="17"/>
        </w:rPr>
        <w:t xml:space="preserve">L06C    Andere kleine Eingriffe an den Harnorganen, Alter &gt; 15 Jahre</w:t>
      </w:r>
    </w:p>
    <w:p>
      <w:r>
        <w:rPr>
          <w:rFonts w:ascii="Courier New" w:hAnsi="Courier New"/>
          <w:sz w:val="17"/>
        </w:rPr>
        <w:t xml:space="preserve">L07Z    Andere Nieren-, Ureter-, Prostata- und große Harnblaseneingriffe bei Neubildung, Alter &lt; 19 J. od. mit äußerst schw. CC od. anderer Kombinationseingriff od. best. Zystektomien, ohne gr. Eingriff am Darm od. kompl. Harnblasenplastik od. Autotranspl. Niere</w:t>
      </w:r>
    </w:p>
    <w:p>
      <w:r>
        <w:rPr>
          <w:rFonts w:ascii="Courier New" w:hAnsi="Courier New"/>
          <w:sz w:val="17"/>
        </w:rPr>
        <w:t xml:space="preserve">L08Z    Komplexe Eingriffe an der Urethra oder Ureter</w:t>
      </w:r>
    </w:p>
    <w:p>
      <w:r>
        <w:rPr>
          <w:rFonts w:ascii="Courier New" w:hAnsi="Courier New"/>
          <w:sz w:val="17"/>
        </w:rPr>
        <w:t xml:space="preserve">L10Z    Blasenrekonstruktion und kontinenter Pouch bei Neubildung ohne Multiviszeraleingriff oder Nieren-, Ureter- und große Harnblaseneingriffe bei Neubildung, Alter &lt; 19 Jahre oder mit äußerst schweren CC oder Kombinationseingriff, mit großem Eingriff am Darm</w:t>
      </w:r>
    </w:p>
    <w:p>
      <w:r>
        <w:rPr>
          <w:rFonts w:ascii="Courier New" w:hAnsi="Courier New"/>
          <w:sz w:val="17"/>
        </w:rPr>
        <w:t xml:space="preserve">L11Z    Komplexe transurethrale, perkutan-transrenale und andere retroperitoneale Eingriffe mit extrakorporaler Stoßwellenlithotripsie (ESWL), ohne äußerst schwere CC</w:t>
      </w:r>
    </w:p>
    <w:p>
      <w:r>
        <w:rPr>
          <w:rFonts w:ascii="Courier New" w:hAnsi="Courier New"/>
          <w:sz w:val="17"/>
        </w:rPr>
        <w:t xml:space="preserve">L13A    Nieren-, Ureter- und große Harnblaseneingriffe bei Neubildung, Alter &gt; 18 Jahre, ohne Kombinationseingriff, mit bestimmtem Eingriff mit CC oder mit komplexem Eingriff</w:t>
      </w:r>
    </w:p>
    <w:p>
      <w:r>
        <w:rPr>
          <w:rFonts w:ascii="Courier New" w:hAnsi="Courier New"/>
          <w:sz w:val="17"/>
        </w:rPr>
        <w:t xml:space="preserve">L13B    Nieren-, Ureter- und große Harnblaseneingriffe bei Neubildung, Alter &gt; 18 Jahre, ohne Kombinationseingriff, ohne CC, ohne komplexen Eingriff, mit anderem Eingriff</w:t>
      </w:r>
    </w:p>
    <w:p>
      <w:r>
        <w:rPr>
          <w:rFonts w:ascii="Courier New" w:hAnsi="Courier New"/>
          <w:sz w:val="17"/>
        </w:rPr>
        <w:t xml:space="preserve">L13C    Nieren-, Ureter- und große Harnblaseneingriffe bei Neubildung, Alter &gt; 18 Jahre, ohne Kombinationseingriff, ohne äußerst schwere CC, ohne bestimmten Eingriff oder ohne CC, ohne komplexen Eingriff, ohne anderen Eingriff</w:t>
      </w:r>
    </w:p>
    <w:p>
      <w:r>
        <w:rPr>
          <w:rFonts w:ascii="Courier New" w:hAnsi="Courier New"/>
          <w:sz w:val="17"/>
        </w:rPr>
        <w:t xml:space="preserve">L16A    Implantation und Wechsel von Neurostimulatoren und Neurostimulationselektroden bei Krankheiten und Störungen der Harnorgane mit Implantation oder Wechsel eines Neurostimulators</w:t>
      </w:r>
    </w:p>
    <w:p>
      <w:r>
        <w:rPr>
          <w:rFonts w:ascii="Courier New" w:hAnsi="Courier New"/>
          <w:sz w:val="17"/>
        </w:rPr>
        <w:t xml:space="preserve">L16B    Implantation und Wechsel von Neurostimulatoren und Neurostimulationselektroden bei Krankheiten und Störungen der Harnorgane mit Implantation oder Wechsel eines permanenten Elektrodensystems</w:t>
      </w:r>
    </w:p>
    <w:p>
      <w:r>
        <w:rPr>
          <w:rFonts w:ascii="Courier New" w:hAnsi="Courier New"/>
          <w:sz w:val="17"/>
        </w:rPr>
        <w:t xml:space="preserve">L16C    Implantation und Wechsel von Neurostimulatoren und Neurostimulationselektroden bei Krankheiten und Störungen der Harnorgane mit Implantation oder Wechsel eines temporären Elektrodensystems</w:t>
      </w:r>
    </w:p>
    <w:p>
      <w:r>
        <w:rPr>
          <w:rFonts w:ascii="Courier New" w:hAnsi="Courier New"/>
          <w:sz w:val="17"/>
        </w:rPr>
        <w:t xml:space="preserve">L17B    Andere Eingriffe an der Urethra außer bei Para- / Tetraplegie, kleine Eingriffe an den Harnorganen, ohne bestimmte Eingriffe an der Urethra, Alter &gt; 15 Jahre</w:t>
      </w:r>
    </w:p>
    <w:p>
      <w:r>
        <w:rPr>
          <w:rFonts w:ascii="Courier New" w:hAnsi="Courier New"/>
          <w:sz w:val="17"/>
        </w:rPr>
        <w:t xml:space="preserve">L17N    Hybrid-DRG der DRG L17B</w:t>
      </w:r>
    </w:p>
    <w:p>
      <w:r>
        <w:rPr>
          <w:rFonts w:ascii="Courier New" w:hAnsi="Courier New"/>
          <w:sz w:val="17"/>
        </w:rPr>
        <w:t xml:space="preserve">L18A    Komplexe transurethrale, perkutan-transrenale und andere retroperitoneale Eingriffe mit äußerst schweren CC</w:t>
      </w:r>
    </w:p>
    <w:p>
      <w:r>
        <w:rPr>
          <w:rFonts w:ascii="Courier New" w:hAnsi="Courier New"/>
          <w:sz w:val="17"/>
        </w:rPr>
        <w:t xml:space="preserve">L18B    Komplexe transurethrale, perkutan-transrenale / andere retroperitoneale Eingriffe oh. ESWL, oh. äußerst schwere CC od. best. Eingriffe Niere od. transurethrale Eingriffe auß. Prostatares. u. kompl. Ureterorenoskop., b. Para-/Tetrapl., m. äuß. schw. CC</w:t>
      </w:r>
    </w:p>
    <w:p>
      <w:r>
        <w:rPr>
          <w:rFonts w:ascii="Courier New" w:hAnsi="Courier New"/>
          <w:sz w:val="17"/>
        </w:rPr>
        <w:t xml:space="preserve">L19Z    Transurethrale Eingriffe außer Prostataresektion und komplexe Ureterorenoskopien mit extrakorporaler Stoßwellenlithotripsie (ESWL), ohne äußerst schwere CC oder perkutane Thermo- oder Kryoablation der Niere</w:t>
      </w:r>
    </w:p>
    <w:p>
      <w:r>
        <w:rPr>
          <w:rFonts w:ascii="Courier New" w:hAnsi="Courier New"/>
          <w:sz w:val="17"/>
        </w:rPr>
        <w:t xml:space="preserve">L20A    Transurethrale Eingriffe außer Prostataresektion und komplexe Ureterorenoskopien oder bestimmte Eingriffe an den Harnorganen, mit äußerst schweren CC</w:t>
      </w:r>
    </w:p>
    <w:p>
      <w:r>
        <w:rPr>
          <w:rFonts w:ascii="Courier New" w:hAnsi="Courier New"/>
          <w:sz w:val="17"/>
        </w:rPr>
        <w:t xml:space="preserve">L20B    Transurethrale Eingriffe außer Prostataresektion und komplexe Ureterorenoskopien oder bestimmte Eingriffe an den Harnorganen, ohne äußerst schwere CC oder Alter &lt; 16 Jahre oder Alter &gt; 89 Jahre</w:t>
      </w:r>
    </w:p>
    <w:p>
      <w:r>
        <w:rPr>
          <w:rFonts w:ascii="Courier New" w:hAnsi="Courier New"/>
          <w:sz w:val="17"/>
        </w:rPr>
        <w:t xml:space="preserve">L20C    Transurethrale Eingriffe außer Prostataresektion und komplexe Ureterorenoskopien oder bestimmte Eingriffe an den Harnorganen, ohne äußerst schwere CC oder Alter &gt; 15 Jahre oder Alter &lt; 90 Jahre</w:t>
      </w:r>
    </w:p>
    <w:p>
      <w:r>
        <w:rPr>
          <w:rFonts w:ascii="Courier New" w:hAnsi="Courier New"/>
          <w:sz w:val="17"/>
        </w:rPr>
        <w:t xml:space="preserve">L20M    Hybrid-DRG der DRG L20C</w:t>
      </w:r>
    </w:p>
    <w:p>
      <w:r>
        <w:rPr>
          <w:rFonts w:ascii="Courier New" w:hAnsi="Courier New"/>
          <w:sz w:val="17"/>
        </w:rPr>
        <w:t xml:space="preserve">L20N    Hybrid-DRG der DRG L20B</w:t>
      </w:r>
    </w:p>
    <w:p>
      <w:r>
        <w:rPr>
          <w:rFonts w:ascii="Courier New" w:hAnsi="Courier New"/>
          <w:sz w:val="17"/>
        </w:rPr>
        <w:t xml:space="preserve">L33Z    Mehrzeitige komplexe OR-Prozeduren oder hochaufwendiges Implantat bei Krankheiten und Störungen der Harnorgane</w:t>
      </w:r>
    </w:p>
    <w:p>
      <w:r>
        <w:rPr>
          <w:rFonts w:ascii="Courier New" w:hAnsi="Courier New"/>
          <w:sz w:val="17"/>
        </w:rPr>
        <w:t xml:space="preserve">L37Z    Multiviszeraleingriff bei Krankheiten und Störungen der Harnorgane</w:t>
      </w:r>
    </w:p>
    <w:p>
      <w:r>
        <w:rPr>
          <w:rFonts w:ascii="Courier New" w:hAnsi="Courier New"/>
          <w:sz w:val="17"/>
        </w:rPr>
        <w:t xml:space="preserve">L38Z    Komplizierende Konstellation mit bestimmtem operativen Eingriff bei Krankheiten und Störungen der Harnorgane</w:t>
      </w:r>
    </w:p>
    <w:p>
      <w:r>
        <w:rPr>
          <w:rFonts w:ascii="Courier New" w:hAnsi="Courier New"/>
          <w:sz w:val="17"/>
        </w:rPr>
        <w:t xml:space="preserve">L40Z    Diagnostische Ureterorenoskopie</w:t>
      </w:r>
    </w:p>
    <w:p>
      <w:r>
        <w:rPr>
          <w:rFonts w:ascii="Courier New" w:hAnsi="Courier New"/>
          <w:sz w:val="17"/>
        </w:rPr>
        <w:t xml:space="preserve">L42A    Extrakorporale Stoßwellenlithotripsie (ESWL) bei Harnsteinen mit auxiliären Maßnahmen oder bei Para- / Tetraplegie</w:t>
      </w:r>
    </w:p>
    <w:p>
      <w:r>
        <w:rPr>
          <w:rFonts w:ascii="Courier New" w:hAnsi="Courier New"/>
          <w:sz w:val="17"/>
        </w:rPr>
        <w:t xml:space="preserve">L42B    Extrakorporale Stoßwellenlithotripsie (ESWL) bei Harnsteinen ohne auxiliäre Maßnahmen, außer bei Para- / Tetraplegie</w:t>
      </w:r>
    </w:p>
    <w:p>
      <w:r>
        <w:rPr>
          <w:rFonts w:ascii="Courier New" w:hAnsi="Courier New"/>
          <w:sz w:val="17"/>
        </w:rPr>
        <w:t xml:space="preserve">L62C    Neubildungen der Harnorgane ohne äußerst schwere CC, Alter &gt; 15 Jahre</w:t>
      </w:r>
    </w:p>
    <w:p>
      <w:r>
        <w:rPr>
          <w:rFonts w:ascii="Courier New" w:hAnsi="Courier New"/>
          <w:sz w:val="17"/>
        </w:rPr>
        <w:t xml:space="preserve">L64B    Andere Erkrankungen der Harnorgane mit äußerst schweren oder schweren CC oder bestimmter Diagnose, mehr als ein Belegungstag oder Urethrozystoskopie, außer bei angeborener Fehlbildung, außer bei BNB der Harnorgane, Alter &gt; 2 Jahre</w:t>
      </w:r>
    </w:p>
    <w:p>
      <w:r>
        <w:rPr>
          <w:rFonts w:ascii="Courier New" w:hAnsi="Courier New"/>
          <w:sz w:val="17"/>
        </w:rPr>
        <w:t xml:space="preserve">L64C    Andere Erkrankungen der Harnorgane ohne äußerst schwere oder schwere CC, ohne bestimmte Diagnose oder ein Belegungstag, bestimmte Eingriffe am Ureter oder Retroperitonealfibrose oder Alter &lt; 16 Jahre</w:t>
      </w:r>
    </w:p>
    <w:p>
      <w:r>
        <w:rPr>
          <w:rFonts w:ascii="Courier New" w:hAnsi="Courier New"/>
          <w:sz w:val="17"/>
        </w:rPr>
        <w:t xml:space="preserve">L64D    Andere Erkrankungen der Harnorgane ohne äußerst schwere oder schwere CC, ohne bestimmte Diagnose oder ein Belegungstag, ohne bestimmte Eingriffe am Ureter, Alter &gt; 15 Jahre</w:t>
      </w:r>
    </w:p>
    <w:p>
      <w:r>
        <w:rPr>
          <w:rFonts w:ascii="Courier New" w:hAnsi="Courier New"/>
          <w:sz w:val="17"/>
        </w:rPr>
        <w:t xml:space="preserve">L68B    Andere mäßig schwere Erkrankungen der Harnorgane, Alter &gt; 17 Jahre</w:t>
      </w:r>
    </w:p>
    <w:p>
      <w:r>
        <w:rPr>
          <w:rFonts w:ascii="Courier New" w:hAnsi="Courier New"/>
          <w:sz w:val="17"/>
        </w:rPr>
        <w:t xml:space="preserve">L74Z    Bestimmte Krankheiten und Störungen der Harnorgane bei Para- / Tetraplegie</w:t>
      </w:r>
    </w:p>
    <w:p>
      <w:r>
        <w:rPr>
          <w:rFonts w:ascii="Courier New" w:hAnsi="Courier New"/>
          <w:sz w:val="17"/>
        </w:rPr>
        <w:t xml:space="preserve">M01A    Große Eingriffe an den Beckenorganen beim Mann mit äußerst schweren CC</w:t>
      </w:r>
    </w:p>
    <w:p>
      <w:r>
        <w:rPr>
          <w:rFonts w:ascii="Courier New" w:hAnsi="Courier New"/>
          <w:sz w:val="17"/>
        </w:rPr>
        <w:t xml:space="preserve">M01B    Große Eingriffe an den Beckenorganen beim Mann ohne äußerst schwere CC oder bestimmte Eingriffe an den Beckenorganen beim Mann mit äußerst schweren CC</w:t>
      </w:r>
    </w:p>
    <w:p>
      <w:r>
        <w:rPr>
          <w:rFonts w:ascii="Courier New" w:hAnsi="Courier New"/>
          <w:sz w:val="17"/>
        </w:rPr>
        <w:t xml:space="preserve">M02A    Transurethrale Prostataresektion oder bestimmte andere Operationen an der Prostata mit äußerst schweren CC</w:t>
      </w:r>
    </w:p>
    <w:p>
      <w:r>
        <w:rPr>
          <w:rFonts w:ascii="Courier New" w:hAnsi="Courier New"/>
          <w:sz w:val="17"/>
        </w:rPr>
        <w:t xml:space="preserve">M02B    Transurethrale Prostataresektion oder bestimmte andere Operationen an der Prostata ohne äußerst schwere CC</w:t>
      </w:r>
    </w:p>
    <w:p>
      <w:r>
        <w:rPr>
          <w:rFonts w:ascii="Courier New" w:hAnsi="Courier New"/>
          <w:sz w:val="17"/>
        </w:rPr>
        <w:t xml:space="preserve">M03C    Eingriffe am Penis, Alter &gt; 17 Jahre oder kleine Eingriffe an Urethra und Penis, Alter &lt; 18 Jahre, ohne aufwendige plastische Rekonstruktion, ohne totale Amputation des Penis, ohne partielle Amputation mit bestimmter Lymphadenektomie</w:t>
      </w:r>
    </w:p>
    <w:p>
      <w:r>
        <w:rPr>
          <w:rFonts w:ascii="Courier New" w:hAnsi="Courier New"/>
          <w:sz w:val="17"/>
        </w:rPr>
        <w:t xml:space="preserve">M04A    Eingriffe am Hoden oder bestimmte Eingriffe an Urethra und Prostata bei bösartiger Neubildung mit äußerst schweren CC oder bei Fournier-Gangrän oder bestimmte radikale Prostatovesikulektomien oder bestimmte Lymphadenektomie</w:t>
      </w:r>
    </w:p>
    <w:p>
      <w:r>
        <w:rPr>
          <w:rFonts w:ascii="Courier New" w:hAnsi="Courier New"/>
          <w:sz w:val="17"/>
        </w:rPr>
        <w:t xml:space="preserve">M04B    Eingriffe am Hoden mit bestimmtem Eingriff bei Orchitis mit Abszess oder bösartiger Neubildung oder bestimmte Eingriffe am Hoden oder bestimmte Eingriffe an Urethra und Prostata bei bösartiger Neubildung</w:t>
      </w:r>
    </w:p>
    <w:p>
      <w:r>
        <w:rPr>
          <w:rFonts w:ascii="Courier New" w:hAnsi="Courier New"/>
          <w:sz w:val="17"/>
        </w:rPr>
        <w:t xml:space="preserve">M04D    Eingriffe am Hoden ohne äußerst schwere CC, ohne bestimmten Eingriff, ohne mäßig komplexen Eingriff oder Alter &gt; 2 Jahre, ohne schwere CC oder ohne beidseitigen Hodenhochstand oder Alter &gt; 13 Jahre</w:t>
      </w:r>
    </w:p>
    <w:p>
      <w:r>
        <w:rPr>
          <w:rFonts w:ascii="Courier New" w:hAnsi="Courier New"/>
          <w:sz w:val="17"/>
        </w:rPr>
        <w:t xml:space="preserve">M04M    Hybrid-DRG der DRG M04D</w:t>
      </w:r>
    </w:p>
    <w:p>
      <w:r>
        <w:rPr>
          <w:rFonts w:ascii="Courier New" w:hAnsi="Courier New"/>
          <w:sz w:val="17"/>
        </w:rPr>
        <w:t xml:space="preserve">M05N    Hybrid-DRG der DRG M05Z</w:t>
      </w:r>
    </w:p>
    <w:p>
      <w:r>
        <w:rPr>
          <w:rFonts w:ascii="Courier New" w:hAnsi="Courier New"/>
          <w:sz w:val="17"/>
        </w:rPr>
        <w:t xml:space="preserve">M05Z    Zirkumzision, andere Eingriffe am Penis oder großflächige Ablationen der Haut</w:t>
      </w:r>
    </w:p>
    <w:p>
      <w:r>
        <w:rPr>
          <w:rFonts w:ascii="Courier New" w:hAnsi="Courier New"/>
          <w:sz w:val="17"/>
        </w:rPr>
        <w:t xml:space="preserve">M06Z    Andere OR-Prozeduren an den männlichen Geschlechtsorganen oder Stanzbiopsie an der Prostata, ein Belegungstag</w:t>
      </w:r>
    </w:p>
    <w:p>
      <w:r>
        <w:rPr>
          <w:rFonts w:ascii="Courier New" w:hAnsi="Courier New"/>
          <w:sz w:val="17"/>
        </w:rPr>
        <w:t xml:space="preserve">M07Z    Brachytherapie bei Krankheiten und Störungen der männlichen Geschlechtsorgane, Implantation von &gt; 10 Seeds</w:t>
      </w:r>
    </w:p>
    <w:p>
      <w:r>
        <w:rPr>
          <w:rFonts w:ascii="Courier New" w:hAnsi="Courier New"/>
          <w:sz w:val="17"/>
        </w:rPr>
        <w:t xml:space="preserve">M09A    OR-Prozeduren an den männlichen Geschlechtsorganen bei bösartiger Neubildung mit äußerst schweren CC oder bestimmte Eingriffe an den Beckenorganen beim Mann ohne äußerst schwere CC oder BNB des Penis</w:t>
      </w:r>
    </w:p>
    <w:p>
      <w:r>
        <w:rPr>
          <w:rFonts w:ascii="Courier New" w:hAnsi="Courier New"/>
          <w:sz w:val="17"/>
        </w:rPr>
        <w:t xml:space="preserve">M09B    OR-Prozeduren an den männlichen Geschlechtsorganen bei bösartiger Neubildung, ohne äußerst schwere CC, ohne BNB des Penis</w:t>
      </w:r>
    </w:p>
    <w:p>
      <w:r>
        <w:rPr>
          <w:rFonts w:ascii="Courier New" w:hAnsi="Courier New"/>
          <w:sz w:val="17"/>
        </w:rPr>
        <w:t xml:space="preserve">M11Z    Transurethrale Laserdestruktion und -resektion der Prostata</w:t>
      </w:r>
    </w:p>
    <w:p>
      <w:r>
        <w:rPr>
          <w:rFonts w:ascii="Courier New" w:hAnsi="Courier New"/>
          <w:sz w:val="17"/>
        </w:rPr>
        <w:t xml:space="preserve">M37Z    Große Eingriffe an Darm oder Harnblase bei Erkrankungen und Störungen der männlichen Geschlechtsorgane oder Eingriffe am Hoden bei Fournier-Gangrän mit äußerst schweren CC</w:t>
      </w:r>
    </w:p>
    <w:p>
      <w:r>
        <w:rPr>
          <w:rFonts w:ascii="Courier New" w:hAnsi="Courier New"/>
          <w:sz w:val="17"/>
        </w:rPr>
        <w:t xml:space="preserve">M38Z    Komplizierende Konstellation mit operativem Eingriff bei Krankheiten und Störungen der männlichen Geschlechtsorgane</w:t>
      </w:r>
    </w:p>
    <w:p>
      <w:r>
        <w:rPr>
          <w:rFonts w:ascii="Courier New" w:hAnsi="Courier New"/>
          <w:sz w:val="17"/>
        </w:rPr>
        <w:t xml:space="preserve">M60B    Bösartige Neubildungen der männlichen Geschlechtsorgane, ein Belegungstag oder Alter &gt; 10 Jahre, ohne äußerst schwere CC</w:t>
      </w:r>
    </w:p>
    <w:p>
      <w:r>
        <w:rPr>
          <w:rFonts w:ascii="Courier New" w:hAnsi="Courier New"/>
          <w:sz w:val="17"/>
        </w:rPr>
        <w:t xml:space="preserve">M61Z    Benigne Prostatahyperplasie</w:t>
      </w:r>
    </w:p>
    <w:p>
      <w:r>
        <w:rPr>
          <w:rFonts w:ascii="Courier New" w:hAnsi="Courier New"/>
          <w:sz w:val="17"/>
        </w:rPr>
        <w:t xml:space="preserve">M62Z    Infektion / Entzündung der männlichen Geschlechtsorgane</w:t>
      </w:r>
    </w:p>
    <w:p>
      <w:r>
        <w:rPr>
          <w:rFonts w:ascii="Courier New" w:hAnsi="Courier New"/>
          <w:sz w:val="17"/>
        </w:rPr>
        <w:t xml:space="preserve">M64Z    Andere Krankheiten der männlichen Geschlechtsorgane und Sterilisation beim Mann</w:t>
      </w:r>
    </w:p>
    <w:p>
      <w:r>
        <w:rPr>
          <w:color w:val="555555"/>
          <w:sz w:val="17"/>
        </w:rPr>
        <w:t xml:space="preserve">Zitiervorschlag: Anlage PpUGV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https://recht.nulegal.eu/gesetze/PpUGV%202021/anlage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