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11 PflAPrV — (zu § 46 Absatz 3)</w:t>
      </w:r>
    </w:p>
    <w:p>
      <w:r>
        <w:rPr>
          <w:color w:val="555555"/>
          <w:sz w:val="18"/>
        </w:rPr>
        <w:t xml:space="preserve">Pflegeberufe-Ausbildungs- und -Prüfungsverordnung</w:t>
      </w:r>
    </w:p>
    <w:p>
      <w:r>
        <w:rPr>
          <w:color w:val="555555"/>
          <w:sz w:val="18"/>
        </w:rPr>
        <w:t xml:space="preserve">Stand: 05.04.2024 (konsolidierte Textfassung, kein amtliches Inkrafttretensdatum)</w:t>
      </w:r>
    </w:p>
    <w:p>
      <w:r>
        <w:t xml:space="preserve">(Fundstelle: BGBl. I 2018, 1618; bzgl. der einzelnen Ändernungen vgl. Fußnote)</w:t>
      </w:r>
    </w:p>
    <w:p>
      <w:r>
        <w:t xml:space="preserve">Bezeichnung der Einrichtung</w:t>
      </w:r>
    </w:p>
    <w:p>
      <w:r>
        <w:t xml:space="preserve">Bescheinigung über die Teilnahme am Anpassungslehrgang</w:t>
      </w:r>
    </w:p>
    <w:p>
      <w:r>
        <w:rPr>
          <w:rFonts w:ascii="Courier New" w:hAnsi="Courier New"/>
          <w:sz w:val="17"/>
        </w:rPr>
        <w:t xml:space="preserve">Name, Vorname</w:t>
      </w:r>
    </w:p>
    <w:p>
      <w:r>
        <w:rPr>
          <w:rFonts w:ascii="Courier New" w:hAnsi="Courier New"/>
          <w:sz w:val="17"/>
        </w:rPr>
        <w:t xml:space="preserve">Geburtsdatum Geburtsort</w:t>
      </w:r>
    </w:p>
    <w:p>
      <w:r>
        <w:rPr>
          <w:rFonts w:ascii="Courier New" w:hAnsi="Courier New"/>
          <w:sz w:val="17"/>
        </w:rPr>
        <w:t xml:space="preserve">hat in der Zeit vom bis regelmäßig und mit Erfolg an dem Anpassungslehrgang teilgenommen, der nach § 46 der Ausbildungs- und Prüfungsverordnung für die Pflegeberufe von der zuständigen Behörde vorgeschrieben wurde.</w:t>
      </w:r>
    </w:p>
    <w:p>
      <w:r>
        <w:rPr>
          <w:rFonts w:ascii="Courier New" w:hAnsi="Courier New"/>
          <w:sz w:val="17"/>
        </w:rPr>
        <w:t xml:space="preserve">Ort, Datum    (Stempel)</w:t>
      </w:r>
    </w:p>
    <w:p>
      <w:r>
        <w:rPr>
          <w:rFonts w:ascii="Courier New" w:hAnsi="Courier New"/>
          <w:sz w:val="17"/>
        </w:rPr>
        <w:t xml:space="preserve">(Unterschrift(en) oder qualifizierte elektronische Signatur(en) der Einrichtung)    </w:t>
      </w:r>
    </w:p>
    <w:p>
      <w:r>
        <w:rPr>
          <w:color w:val="555555"/>
          <w:sz w:val="17"/>
        </w:rPr>
        <w:t xml:space="preserve">Zitiervorschlag: Anlage 11 PflAPrV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https://recht.nulegal.eu/gesetze/PflAPrV/anlage-11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