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PFAAbk (Bayern)</w:t>
      </w:r>
    </w:p>
    <w:p>
      <w:r>
        <w:rPr>
          <w:color w:val="555555"/>
          <w:sz w:val="18"/>
        </w:rPr>
        <w:t xml:space="preserve">Abkommen über die Deutsche Hochschule der Polizei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Bundesrepublik Deutschland,</w:t>
      </w:r>
    </w:p>
    <w:p>
      <w:r>
        <w:rPr>
          <w:color w:val="555555"/>
          <w:sz w:val="17"/>
        </w:rPr>
        <w:t xml:space="preserve">Zitiervorschlag: Eingangsformel PFAAbk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https://recht.nulegal.eu/gesetze/PFAAbk/eingangsformel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