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OrthoptG — (weggefallen)</w:t>
      </w:r>
    </w:p>
    <w:p>
      <w:r>
        <w:rPr>
          <w:color w:val="555555"/>
          <w:sz w:val="18"/>
        </w:rPr>
        <w:t xml:space="preserve">Orthoptistengesetz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 OrthoptG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https://recht.nulegal.eu/gesetze/OrthoptG/12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