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NW_32343 (Nordrhein-Westfalen)</w:t>
      </w:r>
    </w:p>
    <w:p>
      <w:r>
        <w:rPr>
          <w:color w:val="555555"/>
          <w:sz w:val="18"/>
        </w:rPr>
        <w:t xml:space="preserve">Ausgleichsabgabesatzung 2019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Januar 2019</w:t>
      </w:r>
    </w:p>
    <w:p>
      <w:r>
        <w:t xml:space="preserve">Aufgrund des § 6 Absatz 1 und § 7 Absatz 1 Buchstabe d) der Landschaftsverbandsordnung für das Land Nordrhein‑Westfalen in der Fassung der Bekanntmachung vom 14. Juli 1994 (GV. NRW. S. 657), die zuletzt durch Artikel 13 des Gesetzes vom 23. Januar 2018 (GV. NRW. S. 90) geändert worden ist, in Verbindung mit § 10 des Ausführungsgesetzes zum Neunten Buch Sozialgesetzbuch für das Land Nordrhein-Westfalen (AG-SGB IX NRW) vom 21. Juli 2018 (GV. NRW. S. 414, ber. S. 460) hat die Landschaftsversammlung Rheinland am 19. Dezember 2018 folgende Satzung beschlossen:</w:t>
      </w:r>
    </w:p>
    <w:p>
      <w:r>
        <w:rPr>
          <w:color w:val="555555"/>
          <w:sz w:val="17"/>
        </w:rPr>
        <w:t xml:space="preserve">Zitiervorschlag: Volltext NW_32343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https://recht.nulegal.eu/gesetze/NW_32343/volltext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