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NW_31721 (Nordrhein-Westfalen)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Dezember 2016</w:t>
      </w:r>
    </w:p>
    <w:p>
      <w:r>
        <w:t xml:space="preserve">(Artikel 1 der Verordnung vom 2. Dezember 2016 (GV. NRW. 2017 S. 2))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Versammlungsstätten</w:t>
      </w:r>
    </w:p>
    <w:p>
      <w:r>
        <w:t xml:space="preserve">Kapitel 1</w:t>
      </w:r>
    </w:p>
    <w:p>
      <w:r>
        <w:t xml:space="preserve">Allgemeine Vorschriften für Versammlungsstätten</w:t>
      </w:r>
    </w:p>
    <w:p>
      <w:r>
        <w:t xml:space="preserve">§ 1 Anwendungsbereich, Anzahl der Besucherinnen und Besucher</w:t>
      </w:r>
    </w:p>
    <w:p>
      <w:r>
        <w:t xml:space="preserve">§ 2 Begriffe</w:t>
      </w:r>
    </w:p>
    <w:p>
      <w:r>
        <w:t xml:space="preserve">Kapitel 2</w:t>
      </w:r>
    </w:p>
    <w:p>
      <w:r>
        <w:t xml:space="preserve">Allgemeine Bauvorschriften für Versammlungsstätten</w:t>
      </w:r>
    </w:p>
    <w:p>
      <w:r>
        <w:t xml:space="preserve">Abschnitt 1</w:t>
      </w:r>
    </w:p>
    <w:p>
      <w:r>
        <w:t xml:space="preserve">Bauteile und Baustoffe von Versammlungsstätten</w:t>
      </w:r>
    </w:p>
    <w:p>
      <w:r>
        <w:t xml:space="preserve">§ 3 Bauteile</w:t>
      </w:r>
    </w:p>
    <w:p>
      <w:r>
        <w:t xml:space="preserve">§ 4 Dächer</w:t>
      </w:r>
    </w:p>
    <w:p>
      <w:r>
        <w:t xml:space="preserve">§ 5 Dämmstoffe, Unterdecken, Bekleidungen und Bodenbeläge</w:t>
      </w:r>
    </w:p>
    <w:p>
      <w:r>
        <w:t xml:space="preserve">Abschnitt 2</w:t>
      </w:r>
    </w:p>
    <w:p>
      <w:r>
        <w:t xml:space="preserve">Rettungswege von Versammlungsstätten</w:t>
      </w:r>
    </w:p>
    <w:p>
      <w:r>
        <w:t xml:space="preserve">§ 6 Führung der Rettungswege</w:t>
      </w:r>
    </w:p>
    <w:p>
      <w:r>
        <w:t xml:space="preserve">§ 7 Bemessung der Rettungswege</w:t>
      </w:r>
    </w:p>
    <w:p>
      <w:r>
        <w:t xml:space="preserve">§ 8 Treppen</w:t>
      </w:r>
    </w:p>
    <w:p>
      <w:r>
        <w:t xml:space="preserve">§ 9 Türen und Tore</w:t>
      </w:r>
    </w:p>
    <w:p>
      <w:r>
        <w:t xml:space="preserve">Abschnitt 3</w:t>
      </w:r>
    </w:p>
    <w:p>
      <w:r>
        <w:t xml:space="preserve">Besucherplätze und Einrichtungen für Besucherinnen und Besucher von Versammlungsstätten</w:t>
      </w:r>
    </w:p>
    <w:p>
      <w:r>
        <w:t xml:space="preserve">§ 10 Bestuhlung, Gänge und Stufengänge</w:t>
      </w:r>
    </w:p>
    <w:p>
      <w:r>
        <w:t xml:space="preserve">§ 11 Abschrankungen und Schutzvorrichtungen</w:t>
      </w:r>
    </w:p>
    <w:p>
      <w:r>
        <w:t xml:space="preserve">§ 12 Toilettenräume</w:t>
      </w:r>
    </w:p>
    <w:p>
      <w:r>
        <w:t xml:space="preserve">§ 13 Barrierefreie Stellplätze</w:t>
      </w:r>
    </w:p>
    <w:p>
      <w:r>
        <w:t xml:space="preserve">Abschnitt 4</w:t>
      </w:r>
    </w:p>
    <w:p>
      <w:r>
        <w:t xml:space="preserve">Technische Anlagen und Einrichtungen, besondere Räume von Versammlungsstätten</w:t>
      </w:r>
    </w:p>
    <w:p>
      <w:r>
        <w:t xml:space="preserve">§ 14 Sicherheitsstromversorgungsanlagen, elektrische Anlagen und Blitzschutzanlagen</w:t>
      </w:r>
    </w:p>
    <w:p>
      <w:r>
        <w:t xml:space="preserve">§ 15 Sicherheitsbeleuchtung</w:t>
      </w:r>
    </w:p>
    <w:p>
      <w:r>
        <w:t xml:space="preserve">§ 16 Rauchableitung</w:t>
      </w:r>
    </w:p>
    <w:p>
      <w:r>
        <w:t xml:space="preserve">§ 17 Heizungsanlagen und Lüftungsanlagen</w:t>
      </w:r>
    </w:p>
    <w:p>
      <w:r>
        <w:t xml:space="preserve">§ 18 Stände und Arbeitsgalerien für Licht-, Ton-, Bild- und Regieanlagen</w:t>
      </w:r>
    </w:p>
    <w:p>
      <w:r>
        <w:t xml:space="preserve">§ 19 Feuerlöscheinrichtungen und -anlagen</w:t>
      </w:r>
    </w:p>
    <w:p>
      <w:r>
        <w:t xml:space="preserve">§ 20 Brandmeldeanlagen und Alarmierungsanlagen, Brandmelder- und Alarmzentrale, Brandfallsteuerung der Aufzüge</w:t>
      </w:r>
    </w:p>
    <w:p>
      <w:r>
        <w:t xml:space="preserve">§ 21 Werkstätten, Magazine und Lagerräume</w:t>
      </w:r>
    </w:p>
    <w:p>
      <w:r>
        <w:t xml:space="preserve">Kapitel 3</w:t>
      </w:r>
    </w:p>
    <w:p>
      <w:r>
        <w:t xml:space="preserve">Besondere Bauvorschriften für Versammlungsstätten</w:t>
      </w:r>
    </w:p>
    <w:p>
      <w:r>
        <w:t xml:space="preserve">Abschnitt 1</w:t>
      </w:r>
    </w:p>
    <w:p>
      <w:r>
        <w:t xml:space="preserve">Großbühnen</w:t>
      </w:r>
    </w:p>
    <w:p>
      <w:r>
        <w:t xml:space="preserve">§ 22 Bühnenhaus</w:t>
      </w:r>
    </w:p>
    <w:p>
      <w:r>
        <w:t xml:space="preserve">§ 23 Schutzvorhang</w:t>
      </w:r>
    </w:p>
    <w:p>
      <w:r>
        <w:t xml:space="preserve">§ 24 Feuerlösch- und Brandmeldeanlagen von Großbühnen</w:t>
      </w:r>
    </w:p>
    <w:p>
      <w:r>
        <w:t xml:space="preserve">§ 25 Platz für die Brandsicherheitswache</w:t>
      </w:r>
    </w:p>
    <w:p>
      <w:r>
        <w:t xml:space="preserve">Abschnitt 2</w:t>
      </w:r>
    </w:p>
    <w:p>
      <w:r>
        <w:t xml:space="preserve">Versammlungsstätten mit mehr als 5000 Besucherplätzen</w:t>
      </w:r>
    </w:p>
    <w:p>
      <w:r>
        <w:t xml:space="preserve">§ 26 Räume für Lautsprecherzentrale, Polizei, Feuerwehr, Rettungsdienst und Sanitätswachdienst</w:t>
      </w:r>
    </w:p>
    <w:p>
      <w:r>
        <w:t xml:space="preserve">§ 27 Abschrankung und Blockbildung in Sportstadien mit mehr als 10000 Besucherplätzen</w:t>
      </w:r>
    </w:p>
    <w:p>
      <w:r>
        <w:t xml:space="preserve">§ 28 Wellenbrecher</w:t>
      </w:r>
    </w:p>
    <w:p>
      <w:r>
        <w:t xml:space="preserve">§ 29 Abschrankung von Stehplätzen vor Szenenflächen</w:t>
      </w:r>
    </w:p>
    <w:p>
      <w:r>
        <w:t xml:space="preserve">§ 30 Einfriedungen und Eingänge</w:t>
      </w:r>
    </w:p>
    <w:p>
      <w:r>
        <w:t xml:space="preserve">Kapitel 4</w:t>
      </w:r>
    </w:p>
    <w:p>
      <w:r>
        <w:t xml:space="preserve">Betriebsvorschriften für Versammlungsstätten</w:t>
      </w:r>
    </w:p>
    <w:p>
      <w:r>
        <w:t xml:space="preserve">Abschnitt 1</w:t>
      </w:r>
    </w:p>
    <w:p>
      <w:r>
        <w:t xml:space="preserve">Rettungswege, Besucherplätze von Versammlungsstätten</w:t>
      </w:r>
    </w:p>
    <w:p>
      <w:r>
        <w:t xml:space="preserve">§ 31 Rettungswege, Flächen für die Feuerwehr</w:t>
      </w:r>
    </w:p>
    <w:p>
      <w:r>
        <w:t xml:space="preserve">§ 32 Besucherplätze nach dem Bestuhlungs- und Rettungswegeplan, Abschrankungen von Stehplätzen</w:t>
      </w:r>
    </w:p>
    <w:p>
      <w:r>
        <w:t xml:space="preserve">Abschnitt 2</w:t>
      </w:r>
    </w:p>
    <w:p>
      <w:r>
        <w:t xml:space="preserve">Brandverhütung</w:t>
      </w:r>
    </w:p>
    <w:p>
      <w:r>
        <w:t xml:space="preserve">§ 33 Vorhänge, Sitze, Ausstattungen, Requisiten und Ausschmückungen</w:t>
      </w:r>
    </w:p>
    <w:p>
      <w:r>
        <w:t xml:space="preserve">§ 34 Aufbewahrung von Ausstattungen, Requisiten, Ausschmückungen und brennbarem Material</w:t>
      </w:r>
    </w:p>
    <w:p>
      <w:r>
        <w:t xml:space="preserve">§ 35 Rauchen, Verwendung von offenem Feuer und pyrotechnischen Gegenständen</w:t>
      </w:r>
    </w:p>
    <w:p>
      <w:r>
        <w:t xml:space="preserve">Abschnitt 3</w:t>
      </w:r>
    </w:p>
    <w:p>
      <w:r>
        <w:t xml:space="preserve">Betrieb technischer Einrichtungen von Versammlungsstätten</w:t>
      </w:r>
    </w:p>
    <w:p>
      <w:r>
        <w:t xml:space="preserve">§ 36 Bedienung und Wartung der technischen Einrichtungen</w:t>
      </w:r>
    </w:p>
    <w:p>
      <w:r>
        <w:t xml:space="preserve">§ 37 Laseranlagen</w:t>
      </w:r>
    </w:p>
    <w:p>
      <w:r>
        <w:t xml:space="preserve">Abschnitt 4</w:t>
      </w:r>
    </w:p>
    <w:p>
      <w:r>
        <w:t xml:space="preserve">Verantwortliche Personen, besondere Betriebsvorschriften für Versammlungsstätten</w:t>
      </w:r>
    </w:p>
    <w:p>
      <w:r>
        <w:t xml:space="preserve">§ 38 Pflichten der Betreiberinnen und Betreiber, Veranstalterinnen und Veranstalter und Beauftragten</w:t>
      </w:r>
    </w:p>
    <w:p>
      <w:r>
        <w:t xml:space="preserve">§ 39 Verantwortliche für Veranstaltungstechnik</w:t>
      </w:r>
    </w:p>
    <w:p>
      <w:r>
        <w:t xml:space="preserve">§ 40 Aufgaben und Pflichten der Verantwortlichen für Veranstaltungstechnik, technische Probe</w:t>
      </w:r>
    </w:p>
    <w:p>
      <w:r>
        <w:t xml:space="preserve">§ 41 Brandsicherheitswache, Rettungsdienst und Sanitätswachdienst</w:t>
      </w:r>
    </w:p>
    <w:p>
      <w:r>
        <w:t xml:space="preserve">§ 42 Brandschutzordnung, Räumungskonzept, Feuerwehrpläne</w:t>
      </w:r>
    </w:p>
    <w:p>
      <w:r>
        <w:t xml:space="preserve">§ 43 Sicherheitskonzept, Ordnungsdienst</w:t>
      </w:r>
    </w:p>
    <w:p>
      <w:r>
        <w:t xml:space="preserve">Kapitel 5</w:t>
      </w:r>
    </w:p>
    <w:p>
      <w:r>
        <w:t xml:space="preserve">Gastspielprüfbuch</w:t>
      </w:r>
    </w:p>
    <w:p>
      <w:r>
        <w:t xml:space="preserve">§ 44 Gastspielprüfbuch</w:t>
      </w:r>
    </w:p>
    <w:p>
      <w:r>
        <w:t xml:space="preserve">Kapitel 6</w:t>
      </w:r>
    </w:p>
    <w:p>
      <w:r>
        <w:t xml:space="preserve">Bestehende Versammlungsstätten</w:t>
      </w:r>
    </w:p>
    <w:p>
      <w:r>
        <w:t xml:space="preserve">§ 45 Anwendung der Vorschriften auf bestehende Versammlungsstätten</w:t>
      </w:r>
    </w:p>
    <w:p>
      <w:r>
        <w:t xml:space="preserve">§ 46 Ordnungswidrigkeiten</w:t>
      </w:r>
    </w:p>
    <w:p>
      <w:r>
        <w:t xml:space="preserve">Teil 2</w:t>
      </w:r>
    </w:p>
    <w:p>
      <w:r>
        <w:t xml:space="preserve">Beherbergungsstätten</w:t>
      </w:r>
    </w:p>
    <w:p>
      <w:r>
        <w:t xml:space="preserve">§ 47 Anwendungsbereich</w:t>
      </w:r>
    </w:p>
    <w:p>
      <w:r>
        <w:t xml:space="preserve">§ 48 Begriffe und allgemeine Anforderungen</w:t>
      </w:r>
    </w:p>
    <w:p>
      <w:r>
        <w:t xml:space="preserve">§ 49 Rettungswege</w:t>
      </w:r>
    </w:p>
    <w:p>
      <w:r>
        <w:t xml:space="preserve">§ 50 Tragende Wände, Stützen, Decken</w:t>
      </w:r>
    </w:p>
    <w:p>
      <w:r>
        <w:t xml:space="preserve">§ 51 Trennwände, Brandwände</w:t>
      </w:r>
    </w:p>
    <w:p>
      <w:r>
        <w:t xml:space="preserve">§ 52 Notwendige Treppen und Treppenräume, notwendige Flure, Fahrschächte</w:t>
      </w:r>
    </w:p>
    <w:p>
      <w:r>
        <w:t xml:space="preserve">§ 53 Türen</w:t>
      </w:r>
    </w:p>
    <w:p>
      <w:r>
        <w:t xml:space="preserve">§ 54 Sicherheitsbeleuchtung, Gebäudefunkanlagen, Sicherheitsstromversorgungsanlagen</w:t>
      </w:r>
    </w:p>
    <w:p>
      <w:r>
        <w:t xml:space="preserve">§ 55 Alarmierungseinrichtungen, Brandmeldeanlagen, Brandfallsteuerung von Aufzügen</w:t>
      </w:r>
    </w:p>
    <w:p>
      <w:r>
        <w:t xml:space="preserve">§ 56 Barrierefreie Beherbergungsstätten</w:t>
      </w:r>
    </w:p>
    <w:p>
      <w:r>
        <w:t xml:space="preserve">§ 57 Freihalten der Rettungswege, Brandschutzordnung, verantwortliche Personen</w:t>
      </w:r>
    </w:p>
    <w:p>
      <w:r>
        <w:t xml:space="preserve">§ 58 Anwendung der Vorschriften auf bestehende Beherbergungsstätten</w:t>
      </w:r>
    </w:p>
    <w:p>
      <w:r>
        <w:t xml:space="preserve">§ 59 Ordnungswidrigkeiten</w:t>
      </w:r>
    </w:p>
    <w:p>
      <w:r>
        <w:t xml:space="preserve">Teil 3</w:t>
      </w:r>
    </w:p>
    <w:p>
      <w:r>
        <w:t xml:space="preserve">Verkaufsstätten</w:t>
      </w:r>
    </w:p>
    <w:p>
      <w:r>
        <w:t xml:space="preserve">§ 60 Anwendungsbereich</w:t>
      </w:r>
    </w:p>
    <w:p>
      <w:r>
        <w:t xml:space="preserve">§ 61 Begriffe</w:t>
      </w:r>
    </w:p>
    <w:p>
      <w:r>
        <w:t xml:space="preserve">§ 62 Tragende Wände, Pfeiler und Stützen</w:t>
      </w:r>
    </w:p>
    <w:p>
      <w:r>
        <w:t xml:space="preserve">§ 63 Außenwände</w:t>
      </w:r>
    </w:p>
    <w:p>
      <w:r>
        <w:t xml:space="preserve">§ 64 Trennwände</w:t>
      </w:r>
    </w:p>
    <w:p>
      <w:r>
        <w:t xml:space="preserve">§ 65 Brandabschnitte</w:t>
      </w:r>
    </w:p>
    <w:p>
      <w:r>
        <w:t xml:space="preserve">§ 66 Decken</w:t>
      </w:r>
    </w:p>
    <w:p>
      <w:r>
        <w:t xml:space="preserve">§ 67 Dächer</w:t>
      </w:r>
    </w:p>
    <w:p>
      <w:r>
        <w:t xml:space="preserve">§ 68 Bekleidungen, Dämmstoffe</w:t>
      </w:r>
    </w:p>
    <w:p>
      <w:r>
        <w:t xml:space="preserve">§ 69 Rettungswege in Verkaufsstätten</w:t>
      </w:r>
    </w:p>
    <w:p>
      <w:r>
        <w:t xml:space="preserve">§ 70 Treppen</w:t>
      </w:r>
    </w:p>
    <w:p>
      <w:r>
        <w:t xml:space="preserve">§ 71 Notwendige Treppenräume, Treppenraumerweiterungen</w:t>
      </w:r>
    </w:p>
    <w:p>
      <w:r>
        <w:t xml:space="preserve">§ 72 Ladenstraßen, Flure, Hauptgänge</w:t>
      </w:r>
    </w:p>
    <w:p>
      <w:r>
        <w:t xml:space="preserve">§ 73 Ausgänge</w:t>
      </w:r>
    </w:p>
    <w:p>
      <w:r>
        <w:t xml:space="preserve">§ 74 Türen in Rettungswegen</w:t>
      </w:r>
    </w:p>
    <w:p>
      <w:r>
        <w:t xml:space="preserve">§ 75 Rauchableitung</w:t>
      </w:r>
    </w:p>
    <w:p>
      <w:r>
        <w:t xml:space="preserve">§ 76 Beheizung</w:t>
      </w:r>
    </w:p>
    <w:p>
      <w:r>
        <w:t xml:space="preserve">§ 77 Sicherheitsbeleuchtung</w:t>
      </w:r>
    </w:p>
    <w:p>
      <w:r>
        <w:t xml:space="preserve">§ 78 Blitzschutzanlagen</w:t>
      </w:r>
    </w:p>
    <w:p>
      <w:r>
        <w:t xml:space="preserve">§ 79 Feuerlöscheinrichtungen und -anlagen, Brandmeldeanlagen und Alarmierungseinrichtungen, Brandfallsteuerung der Aufzüge</w:t>
      </w:r>
    </w:p>
    <w:p>
      <w:r>
        <w:t xml:space="preserve">§ 80 Gebäudefunkanlagen, Sicherheitsstromversorgungsanlagen</w:t>
      </w:r>
    </w:p>
    <w:p>
      <w:r>
        <w:t xml:space="preserve">§ 81 Lage der Verkaufsräume</w:t>
      </w:r>
    </w:p>
    <w:p>
      <w:r>
        <w:t xml:space="preserve">§ 82 Räume für Abfälle</w:t>
      </w:r>
    </w:p>
    <w:p>
      <w:r>
        <w:t xml:space="preserve">§ 83 Gefahrenverhütung</w:t>
      </w:r>
    </w:p>
    <w:p>
      <w:r>
        <w:t xml:space="preserve">§ 84 Rettungswege auf dem Grundstück, Flächen für die Feuerwehr</w:t>
      </w:r>
    </w:p>
    <w:p>
      <w:r>
        <w:t xml:space="preserve">§ 85 Verantwortliche Personen</w:t>
      </w:r>
    </w:p>
    <w:p>
      <w:r>
        <w:t xml:space="preserve">§ 86 Brandschutzordnung und Räumungskonzept</w:t>
      </w:r>
    </w:p>
    <w:p>
      <w:r>
        <w:t xml:space="preserve">§ 87 Toilettenräume</w:t>
      </w:r>
    </w:p>
    <w:p>
      <w:r>
        <w:t xml:space="preserve">§ 88 Barrierefreie Stellplätze</w:t>
      </w:r>
    </w:p>
    <w:p>
      <w:r>
        <w:t xml:space="preserve">§ 89 Weitergehende Anforderungen</w:t>
      </w:r>
    </w:p>
    <w:p>
      <w:r>
        <w:t xml:space="preserve">§ 90 Anwendung der Vorschriften auf bestehende Verkaufsstätten</w:t>
      </w:r>
    </w:p>
    <w:p>
      <w:r>
        <w:t xml:space="preserve">§ 91 Ordnungswidrigkeiten</w:t>
      </w:r>
    </w:p>
    <w:p>
      <w:r>
        <w:t xml:space="preserve">Teil 4</w:t>
      </w:r>
    </w:p>
    <w:p>
      <w:r>
        <w:t xml:space="preserve">Hochhäuser</w:t>
      </w:r>
    </w:p>
    <w:p>
      <w:r>
        <w:t xml:space="preserve">Kapitel 1</w:t>
      </w:r>
    </w:p>
    <w:p>
      <w:r>
        <w:t xml:space="preserve">Allgemeine Vorschriften für Hochhäuser</w:t>
      </w:r>
    </w:p>
    <w:p>
      <w:r>
        <w:t xml:space="preserve">§ 92 Anwendungsbereich</w:t>
      </w:r>
    </w:p>
    <w:p>
      <w:r>
        <w:t xml:space="preserve">§ 93 Zufahrten, Durchfahrten, Bewegungsflächen und Eingänge für die Feuerwehr</w:t>
      </w:r>
    </w:p>
    <w:p>
      <w:r>
        <w:t xml:space="preserve">Kapitel 2</w:t>
      </w:r>
    </w:p>
    <w:p>
      <w:r>
        <w:t xml:space="preserve">Bauvorschriften für Hochhäuser</w:t>
      </w:r>
    </w:p>
    <w:p>
      <w:r>
        <w:t xml:space="preserve">Abschnitt 1</w:t>
      </w:r>
    </w:p>
    <w:p>
      <w:r>
        <w:t xml:space="preserve">Bauteile und Baustoffe von Hochhäusern</w:t>
      </w:r>
    </w:p>
    <w:p>
      <w:r>
        <w:t xml:space="preserve">§ 94 Bauteile</w:t>
      </w:r>
    </w:p>
    <w:p>
      <w:r>
        <w:t xml:space="preserve">§ 95 Öffnungen in raumabschließenden Bauteilen</w:t>
      </w:r>
    </w:p>
    <w:p>
      <w:r>
        <w:t xml:space="preserve">§ 96 Dächer</w:t>
      </w:r>
    </w:p>
    <w:p>
      <w:r>
        <w:t xml:space="preserve">§ 97 Anforderungen an Baustoffe</w:t>
      </w:r>
    </w:p>
    <w:p>
      <w:r>
        <w:t xml:space="preserve">Abschnitt 2</w:t>
      </w:r>
    </w:p>
    <w:p>
      <w:r>
        <w:t xml:space="preserve">Rettungswege von Hochhäusern</w:t>
      </w:r>
    </w:p>
    <w:p>
      <w:r>
        <w:t xml:space="preserve">§ 98 Führung und Bemessung von Rettungswegen</w:t>
      </w:r>
    </w:p>
    <w:p>
      <w:r>
        <w:t xml:space="preserve">§ 99 Notwendige Treppenräume, Sicherheitstreppenräume</w:t>
      </w:r>
    </w:p>
    <w:p>
      <w:r>
        <w:t xml:space="preserve">§ 100 Notwendige Flure</w:t>
      </w:r>
    </w:p>
    <w:p>
      <w:r>
        <w:t xml:space="preserve">§ 101 Türen in Rettungswegen</w:t>
      </w:r>
    </w:p>
    <w:p>
      <w:r>
        <w:t xml:space="preserve">Abschnitt 3</w:t>
      </w:r>
    </w:p>
    <w:p>
      <w:r>
        <w:t xml:space="preserve">Technische Anlagen und Einrichtungen, besondere Räume von Hochhäusern</w:t>
      </w:r>
    </w:p>
    <w:p>
      <w:r>
        <w:t xml:space="preserve">§ 102 Räume mit erhöhter Brandgefahr</w:t>
      </w:r>
    </w:p>
    <w:p>
      <w:r>
        <w:t xml:space="preserve">§ 103 Feuerwehraufzüge</w:t>
      </w:r>
    </w:p>
    <w:p>
      <w:r>
        <w:t xml:space="preserve">§ 104 Vorräume der Fahrschächte von Feuerwehraufzügen</w:t>
      </w:r>
    </w:p>
    <w:p>
      <w:r>
        <w:t xml:space="preserve">§ 105 Druckbelüftungsanlagen</w:t>
      </w:r>
    </w:p>
    <w:p>
      <w:r>
        <w:t xml:space="preserve">§ 106 Feuerlöschanlagen</w:t>
      </w:r>
    </w:p>
    <w:p>
      <w:r>
        <w:t xml:space="preserve">§ 107 Brandmeldeanlagen und Alarmierungsanlagen, Brandmelder- und Alarmzentrale, Brandfallsteuerung der Aufzüge</w:t>
      </w:r>
    </w:p>
    <w:p>
      <w:r>
        <w:t xml:space="preserve">§ 108 Sicherheitsbeleuchtung</w:t>
      </w:r>
    </w:p>
    <w:p>
      <w:r>
        <w:t xml:space="preserve">§ 109 Sicherheitsstromversorgungsanlagen, Blitzschutzanlagen, Gebäudefunkanlagen</w:t>
      </w:r>
    </w:p>
    <w:p>
      <w:r>
        <w:t xml:space="preserve">§ 110 Rauchableitung</w:t>
      </w:r>
    </w:p>
    <w:p>
      <w:r>
        <w:t xml:space="preserve">§ 111 Aufzüge</w:t>
      </w:r>
    </w:p>
    <w:p>
      <w:r>
        <w:t xml:space="preserve">§ 112 Leitungen, Installationsschächte und -kanäle</w:t>
      </w:r>
    </w:p>
    <w:p>
      <w:r>
        <w:t xml:space="preserve">§ 113 Lüftungsanlagen</w:t>
      </w:r>
    </w:p>
    <w:p>
      <w:r>
        <w:t xml:space="preserve">§ 114 Feuerstätten, Brennstofflagerung</w:t>
      </w:r>
    </w:p>
    <w:p>
      <w:r>
        <w:t xml:space="preserve">Abschnitt 4</w:t>
      </w:r>
    </w:p>
    <w:p>
      <w:r>
        <w:t xml:space="preserve">Hochhäuser mit nicht mehr als 60 m Höhe</w:t>
      </w:r>
    </w:p>
    <w:p>
      <w:r>
        <w:t xml:space="preserve">§ 115 Erleichterungen für Hochhäuser mit nicht mehr als 60 m Höhe</w:t>
      </w:r>
    </w:p>
    <w:p>
      <w:r>
        <w:t xml:space="preserve">Kapitel 3</w:t>
      </w:r>
    </w:p>
    <w:p>
      <w:r>
        <w:t xml:space="preserve">Betriebsvorschriften für Hochhäuser</w:t>
      </w:r>
    </w:p>
    <w:p>
      <w:r>
        <w:t xml:space="preserve">§ 116 Freihaltung der Rettungswege</w:t>
      </w:r>
    </w:p>
    <w:p>
      <w:r>
        <w:t xml:space="preserve">§ 117 Brandschutzordnung, Feuerwehrpläne</w:t>
      </w:r>
    </w:p>
    <w:p>
      <w:r>
        <w:t xml:space="preserve">§ 118 Verantwortliche Personen</w:t>
      </w:r>
    </w:p>
    <w:p>
      <w:r>
        <w:t xml:space="preserve">Kapitel 4</w:t>
      </w:r>
    </w:p>
    <w:p>
      <w:r>
        <w:t xml:space="preserve">Bestehende Hochhäuser</w:t>
      </w:r>
    </w:p>
    <w:p>
      <w:r>
        <w:t xml:space="preserve">§ 119 Anwendung der Vorschriften auf bestehende Hochhäuser</w:t>
      </w:r>
    </w:p>
    <w:p>
      <w:r>
        <w:t xml:space="preserve">§ 120 Ordnungswidrigkeiten</w:t>
      </w:r>
    </w:p>
    <w:p>
      <w:r>
        <w:t xml:space="preserve">Teil 5</w:t>
      </w:r>
    </w:p>
    <w:p>
      <w:r>
        <w:t xml:space="preserve">Garagen</w:t>
      </w:r>
    </w:p>
    <w:p>
      <w:r>
        <w:t xml:space="preserve">Kapitel 1</w:t>
      </w:r>
    </w:p>
    <w:p>
      <w:r>
        <w:t xml:space="preserve">Allgemeine Vorschriften für Garagen</w:t>
      </w:r>
    </w:p>
    <w:p>
      <w:r>
        <w:t xml:space="preserve">§ 121 Anwendungsbereich</w:t>
      </w:r>
    </w:p>
    <w:p>
      <w:r>
        <w:t xml:space="preserve">§ 122 Begriffe und allgemeine Anforderungen</w:t>
      </w:r>
    </w:p>
    <w:p>
      <w:r>
        <w:t xml:space="preserve">Kapitel 2</w:t>
      </w:r>
    </w:p>
    <w:p>
      <w:r>
        <w:t xml:space="preserve">Bauvorschriften</w:t>
      </w:r>
    </w:p>
    <w:p>
      <w:r>
        <w:t xml:space="preserve">§ 123 Zu- und Abfahrten</w:t>
      </w:r>
    </w:p>
    <w:p>
      <w:r>
        <w:t xml:space="preserve">§ 124 Rampen</w:t>
      </w:r>
    </w:p>
    <w:p>
      <w:r>
        <w:t xml:space="preserve">§ 125 Einstellplätze und Fahrgassen</w:t>
      </w:r>
    </w:p>
    <w:p>
      <w:r>
        <w:t xml:space="preserve">§ 126 Lichte Höhe</w:t>
      </w:r>
    </w:p>
    <w:p>
      <w:r>
        <w:t xml:space="preserve">§ 127 Tragende Wände, Decken, Dächer</w:t>
      </w:r>
    </w:p>
    <w:p>
      <w:r>
        <w:t xml:space="preserve">§ 128 Außenwände</w:t>
      </w:r>
    </w:p>
    <w:p>
      <w:r>
        <w:t xml:space="preserve">§ 129 Trennwände, sonstige Innenwände und Tore</w:t>
      </w:r>
    </w:p>
    <w:p>
      <w:r>
        <w:t xml:space="preserve">§ 130 Gebäudeabschlusswände</w:t>
      </w:r>
    </w:p>
    <w:p>
      <w:r>
        <w:t xml:space="preserve">§ 131 Wände und Decken von Kleingaragen</w:t>
      </w:r>
    </w:p>
    <w:p>
      <w:r>
        <w:t xml:space="preserve">§ 132 Rauchabschnitte, Brandabschnitte</w:t>
      </w:r>
    </w:p>
    <w:p>
      <w:r>
        <w:t xml:space="preserve">§ 133 Verbindungen zu Garagen und zwischen Garagengeschossen</w:t>
      </w:r>
    </w:p>
    <w:p>
      <w:r>
        <w:t xml:space="preserve">§ 134 Rettungswege</w:t>
      </w:r>
    </w:p>
    <w:p>
      <w:r>
        <w:t xml:space="preserve">§ 135 Beleuchtung, Sicherheitsbeleuchtung, Gebäudefunkanlagen</w:t>
      </w:r>
    </w:p>
    <w:p>
      <w:r>
        <w:t xml:space="preserve">§ 136 Lüftung</w:t>
      </w:r>
    </w:p>
    <w:p>
      <w:r>
        <w:t xml:space="preserve">§ 137 Brandmeldeanlagen</w:t>
      </w:r>
    </w:p>
    <w:p>
      <w:r>
        <w:t xml:space="preserve">§ 138 Feuerlöscheinrichtungen und -anlagen</w:t>
      </w:r>
    </w:p>
    <w:p>
      <w:r>
        <w:t xml:space="preserve">Kapitel 3</w:t>
      </w:r>
    </w:p>
    <w:p>
      <w:r>
        <w:t xml:space="preserve">Betriebsvorschriften für Garagen</w:t>
      </w:r>
    </w:p>
    <w:p>
      <w:r>
        <w:t xml:space="preserve">§ 139 Betriebsvorschriften für Garagen</w:t>
      </w:r>
    </w:p>
    <w:p>
      <w:r>
        <w:t xml:space="preserve">§ 140 Abstellen von Kraftfahrzeugen in anderen Räumen als Garagen</w:t>
      </w:r>
    </w:p>
    <w:p>
      <w:r>
        <w:t xml:space="preserve">Kapitel 4</w:t>
      </w:r>
    </w:p>
    <w:p>
      <w:r>
        <w:t xml:space="preserve">Besondere Vorschriften für Garagen</w:t>
      </w:r>
    </w:p>
    <w:p>
      <w:r>
        <w:t xml:space="preserve">§ 141 Ordnungswidrigkeiten</w:t>
      </w:r>
    </w:p>
    <w:p>
      <w:r>
        <w:t xml:space="preserve">§ 142 Anwendung der Vorschriften auf bestehende Garagen</w:t>
      </w:r>
    </w:p>
    <w:p>
      <w:r>
        <w:t xml:space="preserve">Teil 6</w:t>
      </w:r>
    </w:p>
    <w:p>
      <w:r>
        <w:t xml:space="preserve">Betriebsräume für elektrische Anlagen</w:t>
      </w:r>
    </w:p>
    <w:p>
      <w:r>
        <w:t xml:space="preserve">§ 143 Anwendungsbereich für das Aufstellen elektrischer Anlagen in Betriebsräumen</w:t>
      </w:r>
    </w:p>
    <w:p>
      <w:r>
        <w:t xml:space="preserve">§ 144 Begriffsbestimmung</w:t>
      </w:r>
    </w:p>
    <w:p>
      <w:r>
        <w:t xml:space="preserve">§ 145 Allgemeine Anforderungen an das Aufstellen elektrischer Anlagen</w:t>
      </w:r>
    </w:p>
    <w:p>
      <w:r>
        <w:t xml:space="preserve">§ 146 Anforderungen an elektrische Betriebsräume</w:t>
      </w:r>
    </w:p>
    <w:p>
      <w:r>
        <w:t xml:space="preserve">§ 147 Zusätzliche Anforderungen an elektrische Betriebsräume für Transformatoren und Schaltanlagen mit Nennspannungen über 1 kV</w:t>
      </w:r>
    </w:p>
    <w:p>
      <w:r>
        <w:t xml:space="preserve">§ 148 Zusätzliche Anforderungen an elektrische Betriebsräume für ortsfeste Stromerzeugungsaggregate</w:t>
      </w:r>
    </w:p>
    <w:p>
      <w:r>
        <w:t xml:space="preserve">§ 149 Zusätzliche Anforderungen an Batterieräume</w:t>
      </w:r>
    </w:p>
    <w:p>
      <w:r>
        <w:t xml:space="preserve">Teil 7</w:t>
      </w:r>
    </w:p>
    <w:p>
      <w:r>
        <w:t xml:space="preserve">Schlussvorschriften</w:t>
      </w:r>
    </w:p>
    <w:p>
      <w:r>
        <w:t xml:space="preserve">§ 150 Inkrafttreten und Außerkrafttreten, Übergangsvorschriften</w:t>
      </w:r>
    </w:p>
    <w:p>
      <w:r>
        <w:rPr>
          <w:color w:val="555555"/>
          <w:sz w:val="17"/>
        </w:rPr>
        <w:t xml:space="preserve">Zitiervorschlag: Volltext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