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NW_31436 (Nordrhein-Westfalen) — Verwaltungsverfahren und Durchführungsvorschriften</w:t>
      </w:r>
    </w:p>
    <w:p>
      <w:r>
        <w:rPr>
          <w:color w:val="555555"/>
          <w:sz w:val="18"/>
        </w:rPr>
        <w:t xml:space="preserve">5. AG-KJHG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Oberste Landesjugendbehörde wird ermächtigt, durch Rechtsverordnung</w:t>
      </w:r>
    </w:p>
    <w:p>
      <w:r>
        <w:t xml:space="preserve">1. das Nähere zum Verfahren zur Feststellung der aktuellen Aufnahmequote und Aufnahmeverpflichtung sowie zu den Meldepflichten festzusetzen und</w:t>
      </w:r>
    </w:p>
    <w:p>
      <w:r>
        <w:t xml:space="preserve">2. mit Zustimmung des Finanzministeriums eine Anpassung der Bemessungsgrundlagen und der Höhe der Verwaltungskostenpauschale nach § 7 auf der Grundlage einer Überprüfung gemäß § 7 Absatz 2 vorzunehmen und das Nähere zum Verfahren zur Gewährung der Landeszuschüsse nach § 7 festzulegen.</w:t>
      </w:r>
    </w:p>
    <w:p>
      <w:r>
        <w:rPr>
          <w:color w:val="555555"/>
          <w:sz w:val="17"/>
        </w:rPr>
        <w:t xml:space="preserve">Zitiervorschlag: § 8 NW_31436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https://recht.nulegal.eu/gesetze/NW_31436/8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