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NW_29765 (Nordrhein-Westfalen) — IT-Beirat</w:t>
      </w:r>
    </w:p>
    <w:p>
      <w:r>
        <w:rPr>
          <w:color w:val="555555"/>
          <w:sz w:val="18"/>
        </w:rPr>
        <w:t xml:space="preserve">SfH-Gesetz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IT-Beirat besteht aus externen Expertinnen und Experten auf dem Gebiet der Informationstechnologie und unterstützt die Organe der Stiftung durch Empfehlungen und Stellungnahmen.</w:t>
      </w:r>
    </w:p>
    <w:p>
      <w:r>
        <w:t xml:space="preserve">(2) Der IT-Beirat hat bis zu fünf Mitglieder, die durch den Stiftungsrat bestellt werden. Die Geschäftsführung kann auf Wunsch des IT-Beirats an den Sitzungen teilnehmen.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§ 8 NW_29765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https://recht.nulegal.eu/gesetze/NW_29765/8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