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NW_29296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§ 4. Das Land Baden-Württemberg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§ 8 NW_29296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