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NW_29077 (Nordrhein-Westfalen) — Einrichtung von Prüfungsausschüssen</w:t>
      </w:r>
    </w:p>
    <w:p>
      <w:r>
        <w:rPr>
          <w:color w:val="555555"/>
          <w:sz w:val="18"/>
        </w:rPr>
        <w:t xml:space="preserve">APVOLChem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bildet</w:t>
      </w:r>
    </w:p>
    <w:p>
      <w:r>
        <w:t xml:space="preserve">1. bei den Universitäten, an denen ein Studium gemäß § 1 Absatz 1 Nummer 1 angeboten wird, je einen Prüfungsausschuss für die Prüfungen der staatlichen Zwischenprüfung und der Ersten Staatsprüfung, dem die Vorbereitung und Durchführung der Prüfungen und die durch diese Verordnung zugewiesenen Aufgaben obliegt;</w:t>
      </w:r>
    </w:p>
    <w:p>
      <w:r>
        <w:t xml:space="preserve">2. einen Prüfungsausschuss oder mehrere Prüfungsausschüsse für die Zweite Staatsprüfung beim Landesamt unter der Bezeichnung „Prüfungsausschuss für die Zweite Staatsprüfung der Lebensmittelchemikerinnen und Lebensmittelchemiker im Lande Nordrhein-Westfalen“.</w:t>
      </w:r>
    </w:p>
    <w:p>
      <w:r>
        <w:rPr>
          <w:color w:val="555555"/>
          <w:sz w:val="17"/>
        </w:rPr>
        <w:t xml:space="preserve">Zitiervorschlag: § 4 NW_29077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https://recht.nulegal.eu/gesetze/NW_29077/4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