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NW_28939 (Nordrhein-Westfalen)</w:t>
      </w:r>
    </w:p>
    <w:p>
      <w:r>
        <w:rPr>
          <w:color w:val="555555"/>
          <w:sz w:val="18"/>
        </w:rPr>
        <w:t xml:space="preserve">Anordnung über die Festsetzung von Zusätzen zu den Grundamtsbezeichnungen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1. Auf Grund der Vorbemerkung Nr. 1 Abs. 2 zu den Bundesbesoldungsordnungen A und B - Anlage I des Bundesbesoldungsgesetzes - in Verbindung mit § 8 Abs. 5 des Landesbesoldungsgesetzes werden im Einvernehmen mit dem Innenministerium für die Beamten des Landes die nachstehenden Zusätze zu den Grundamtsbezeichnungen festgesetzt:</w:t>
      </w:r>
    </w:p>
    <w:p>
      <w:r>
        <w:t xml:space="preserve">Nr.</w:t>
      </w:r>
    </w:p>
    <w:p>
      <w:r>
        <w:t xml:space="preserve">Grundamtsbezeichnung</w:t>
      </w:r>
    </w:p>
    <w:p>
      <w:r>
        <w:t xml:space="preserve">Zusatz</w:t>
      </w:r>
    </w:p>
    <w:p>
      <w:r>
        <w:t xml:space="preserve">1</w:t>
      </w:r>
    </w:p>
    <w:p>
      <w:r>
        <w:t xml:space="preserve">Oberamtsgehilfe</w:t>
      </w:r>
    </w:p>
    <w:p>
      <w:r>
        <w:t xml:space="preserve">Hauptamtsgehilfe</w:t>
      </w:r>
    </w:p>
    <w:p>
      <w:r>
        <w:t xml:space="preserve">Amtsmeister</w:t>
      </w:r>
    </w:p>
    <w:p>
      <w:r>
        <w:t xml:space="preserve">Oberamtsmeister</w:t>
      </w:r>
    </w:p>
    <w:p>
      <w:r>
        <w:t xml:space="preserve">Steuer-</w:t>
      </w:r>
    </w:p>
    <w:p>
      <w:r>
        <w:t xml:space="preserve">2</w:t>
      </w:r>
    </w:p>
    <w:p>
      <w:r>
        <w:t xml:space="preserve">Aufseher</w:t>
      </w:r>
    </w:p>
    <w:p>
      <w:r>
        <w:t xml:space="preserve">Oberaufseher</w:t>
      </w:r>
    </w:p>
    <w:p>
      <w:r>
        <w:t xml:space="preserve">Hauptaufseher</w:t>
      </w:r>
    </w:p>
    <w:p>
      <w:r>
        <w:t xml:space="preserve">Labor-</w:t>
      </w:r>
    </w:p>
    <w:p>
      <w:r>
        <w:t xml:space="preserve">3</w:t>
      </w:r>
    </w:p>
    <w:p>
      <w:r>
        <w:t xml:space="preserve">Oberwachtmeister</w:t>
      </w:r>
    </w:p>
    <w:p>
      <w:r>
        <w:t xml:space="preserve">Hauptwachtmeister</w:t>
      </w:r>
    </w:p>
    <w:p>
      <w:r>
        <w:t xml:space="preserve">Erster Hauptwachtmeister</w:t>
      </w:r>
    </w:p>
    <w:p>
      <w:r>
        <w:t xml:space="preserve">Justiz-</w:t>
      </w:r>
    </w:p>
    <w:p>
      <w:r>
        <w:t xml:space="preserve">4</w:t>
      </w:r>
    </w:p>
    <w:p>
      <w:r>
        <w:t xml:space="preserve">Sekretär</w:t>
      </w:r>
    </w:p>
    <w:p>
      <w:r>
        <w:t xml:space="preserve">Obersekretär</w:t>
      </w:r>
    </w:p>
    <w:p>
      <w:r>
        <w:t xml:space="preserve">Hauptsekretär</w:t>
      </w:r>
    </w:p>
    <w:p>
      <w:r>
        <w:t xml:space="preserve">Amtsinspektor</w:t>
      </w:r>
    </w:p>
    <w:p>
      <w:r>
        <w:t xml:space="preserve">Bibliotheks-</w:t>
      </w:r>
    </w:p>
    <w:p>
      <w:r>
        <w:t xml:space="preserve">Forst-</w:t>
      </w:r>
    </w:p>
    <w:p>
      <w:r>
        <w:t xml:space="preserve">Justiz-</w:t>
      </w:r>
    </w:p>
    <w:p>
      <w:r>
        <w:t xml:space="preserve">Regierungs-</w:t>
      </w:r>
    </w:p>
    <w:p>
      <w:r>
        <w:t xml:space="preserve">Steuer-</w:t>
      </w:r>
    </w:p>
    <w:p>
      <w:r>
        <w:t xml:space="preserve">- als Präparator/Präparatorin -</w:t>
      </w:r>
    </w:p>
    <w:p>
      <w:r>
        <w:t xml:space="preserve">5</w:t>
      </w:r>
    </w:p>
    <w:p>
      <w:r>
        <w:t xml:space="preserve">Obersekretär</w:t>
      </w:r>
    </w:p>
    <w:p>
      <w:r>
        <w:t xml:space="preserve">Hauptsekretär</w:t>
      </w:r>
    </w:p>
    <w:p>
      <w:r>
        <w:t xml:space="preserve">Amtsinspektor</w:t>
      </w:r>
    </w:p>
    <w:p>
      <w:r>
        <w:t xml:space="preserve">Eich-</w:t>
      </w:r>
    </w:p>
    <w:p>
      <w:r>
        <w:t xml:space="preserve">Gewerbe-</w:t>
      </w:r>
    </w:p>
    <w:p>
      <w:r>
        <w:t xml:space="preserve">Justizvollzugs-</w:t>
      </w:r>
    </w:p>
    <w:p>
      <w:r>
        <w:t xml:space="preserve">Technischer</w:t>
      </w:r>
    </w:p>
    <w:p>
      <w:r>
        <w:t xml:space="preserve">Umwelt-</w:t>
      </w:r>
    </w:p>
    <w:p>
      <w:r>
        <w:t xml:space="preserve">6</w:t>
      </w:r>
    </w:p>
    <w:p>
      <w:r>
        <w:t xml:space="preserve">Inspektor</w:t>
      </w:r>
    </w:p>
    <w:p>
      <w:r>
        <w:t xml:space="preserve">Oberinspektor</w:t>
      </w:r>
    </w:p>
    <w:p>
      <w:r>
        <w:t xml:space="preserve">Amtmann</w:t>
      </w:r>
    </w:p>
    <w:p>
      <w:r>
        <w:t xml:space="preserve">Amtsrat</w:t>
      </w:r>
    </w:p>
    <w:p>
      <w:r>
        <w:t xml:space="preserve">Oberamtsrat</w:t>
      </w:r>
    </w:p>
    <w:p>
      <w:r>
        <w:t xml:space="preserve">Bibliotheks-</w:t>
      </w:r>
    </w:p>
    <w:p>
      <w:r>
        <w:t xml:space="preserve">Brand-</w:t>
      </w:r>
    </w:p>
    <w:p>
      <w:r>
        <w:t xml:space="preserve">Forst-</w:t>
      </w:r>
    </w:p>
    <w:p>
      <w:r>
        <w:t xml:space="preserve">Garten-</w:t>
      </w:r>
    </w:p>
    <w:p>
      <w:r>
        <w:t xml:space="preserve">Justiz-</w:t>
      </w:r>
    </w:p>
    <w:p>
      <w:r>
        <w:t xml:space="preserve">Regierungs-</w:t>
      </w:r>
    </w:p>
    <w:p>
      <w:r>
        <w:t xml:space="preserve">Sozial-</w:t>
      </w:r>
    </w:p>
    <w:p>
      <w:r>
        <w:t xml:space="preserve">Staatsarchiv-</w:t>
      </w:r>
    </w:p>
    <w:p>
      <w:r>
        <w:t xml:space="preserve">Steuer-</w:t>
      </w:r>
    </w:p>
    <w:p>
      <w:r>
        <w:t xml:space="preserve">Umwelt-</w:t>
      </w:r>
    </w:p>
    <w:p>
      <w:r>
        <w:t xml:space="preserve">7</w:t>
      </w:r>
    </w:p>
    <w:p>
      <w:r>
        <w:t xml:space="preserve">Inspektor</w:t>
      </w:r>
    </w:p>
    <w:p>
      <w:r>
        <w:t xml:space="preserve">Oberinspektor</w:t>
      </w:r>
    </w:p>
    <w:p>
      <w:r>
        <w:t xml:space="preserve">Amtmann</w:t>
      </w:r>
    </w:p>
    <w:p>
      <w:r>
        <w:t xml:space="preserve">Regierungs-</w:t>
      </w:r>
    </w:p>
    <w:p>
      <w:r>
        <w:t xml:space="preserve">- als Ausbildungsberater/</w:t>
      </w:r>
    </w:p>
    <w:p>
      <w:r>
        <w:t xml:space="preserve">Ausbildungsberaterin -</w:t>
      </w:r>
    </w:p>
    <w:p>
      <w:r>
        <w:t xml:space="preserve">8</w:t>
      </w:r>
    </w:p>
    <w:p>
      <w:r>
        <w:t xml:space="preserve">Oberinspektor</w:t>
      </w:r>
    </w:p>
    <w:p>
      <w:r>
        <w:t xml:space="preserve">Amtmann</w:t>
      </w:r>
    </w:p>
    <w:p>
      <w:r>
        <w:t xml:space="preserve">Justizvollzugs-</w:t>
      </w:r>
    </w:p>
    <w:p>
      <w:r>
        <w:t xml:space="preserve">Technischer</w:t>
      </w:r>
    </w:p>
    <w:p>
      <w:r>
        <w:t xml:space="preserve">9</w:t>
      </w:r>
    </w:p>
    <w:p>
      <w:r>
        <w:t xml:space="preserve">Oberinspektor</w:t>
      </w:r>
    </w:p>
    <w:p>
      <w:r>
        <w:t xml:space="preserve">Amtmann</w:t>
      </w:r>
    </w:p>
    <w:p>
      <w:r>
        <w:t xml:space="preserve">Amtsrat</w:t>
      </w:r>
    </w:p>
    <w:p>
      <w:r>
        <w:t xml:space="preserve">Oberamtsrat</w:t>
      </w:r>
    </w:p>
    <w:p>
      <w:r>
        <w:t xml:space="preserve">Berg-</w:t>
      </w:r>
    </w:p>
    <w:p>
      <w:r>
        <w:t xml:space="preserve">Bergvermessungs-</w:t>
      </w:r>
    </w:p>
    <w:p>
      <w:r>
        <w:t xml:space="preserve">Gewerbe-</w:t>
      </w:r>
    </w:p>
    <w:p>
      <w:r>
        <w:t xml:space="preserve">Regierungsbau-</w:t>
      </w:r>
    </w:p>
    <w:p>
      <w:r>
        <w:t xml:space="preserve">Regierungskartographen-</w:t>
      </w:r>
    </w:p>
    <w:p>
      <w:r>
        <w:t xml:space="preserve">Regierungsvermessungs-</w:t>
      </w:r>
    </w:p>
    <w:p>
      <w:r>
        <w:t xml:space="preserve">10</w:t>
      </w:r>
    </w:p>
    <w:p>
      <w:r>
        <w:t xml:space="preserve">Rat</w:t>
      </w:r>
    </w:p>
    <w:p>
      <w:r>
        <w:t xml:space="preserve">Oberrat</w:t>
      </w:r>
    </w:p>
    <w:p>
      <w:r>
        <w:t xml:space="preserve">Direktor</w:t>
      </w:r>
    </w:p>
    <w:p>
      <w:r>
        <w:t xml:space="preserve">Leitender Direktor</w:t>
      </w:r>
    </w:p>
    <w:p>
      <w:r>
        <w:t xml:space="preserve">Berg-</w:t>
      </w:r>
    </w:p>
    <w:p>
      <w:r>
        <w:t xml:space="preserve">Bergvermessungs-</w:t>
      </w:r>
    </w:p>
    <w:p>
      <w:r>
        <w:t xml:space="preserve">Bibliotheks-</w:t>
      </w:r>
    </w:p>
    <w:p>
      <w:r>
        <w:t xml:space="preserve">Eich-</w:t>
      </w:r>
    </w:p>
    <w:p>
      <w:r>
        <w:t xml:space="preserve">Forst-</w:t>
      </w:r>
    </w:p>
    <w:p>
      <w:r>
        <w:t xml:space="preserve">Geologie-</w:t>
      </w:r>
    </w:p>
    <w:p>
      <w:r>
        <w:t xml:space="preserve">Gewerbemedizinal-</w:t>
      </w:r>
    </w:p>
    <w:p>
      <w:r>
        <w:t xml:space="preserve">Kriminal-</w:t>
      </w:r>
    </w:p>
    <w:p>
      <w:r>
        <w:t xml:space="preserve">Pharmazie-</w:t>
      </w:r>
    </w:p>
    <w:p>
      <w:r>
        <w:t xml:space="preserve">Polizei-</w:t>
      </w:r>
    </w:p>
    <w:p>
      <w:r>
        <w:t xml:space="preserve">Regierungs-</w:t>
      </w:r>
    </w:p>
    <w:p>
      <w:r>
        <w:t xml:space="preserve">Regierungsbau-</w:t>
      </w:r>
    </w:p>
    <w:p>
      <w:r>
        <w:t xml:space="preserve">Regierungsbrand-</w:t>
      </w:r>
    </w:p>
    <w:p>
      <w:r>
        <w:t xml:space="preserve">Regierungschemie-</w:t>
      </w:r>
    </w:p>
    <w:p>
      <w:r>
        <w:t xml:space="preserve">Regierungsgewerbe-</w:t>
      </w:r>
    </w:p>
    <w:p>
      <w:r>
        <w:t xml:space="preserve">Regierungsmedizinal-</w:t>
      </w:r>
    </w:p>
    <w:p>
      <w:r>
        <w:t xml:space="preserve">Regierungsumwelt-</w:t>
      </w:r>
    </w:p>
    <w:p>
      <w:r>
        <w:t xml:space="preserve">Regierungsvermessungs-</w:t>
      </w:r>
    </w:p>
    <w:p>
      <w:r>
        <w:t xml:space="preserve">Regierungsveterinär-</w:t>
      </w:r>
    </w:p>
    <w:p>
      <w:r>
        <w:t xml:space="preserve">Staatsarchiv-</w:t>
      </w:r>
    </w:p>
    <w:p>
      <w:r>
        <w:t xml:space="preserve">11</w:t>
      </w:r>
    </w:p>
    <w:p>
      <w:r>
        <w:t xml:space="preserve">Rat</w:t>
      </w:r>
    </w:p>
    <w:p>
      <w:r>
        <w:t xml:space="preserve">Oberrat</w:t>
      </w:r>
    </w:p>
    <w:p>
      <w:r>
        <w:t xml:space="preserve">Direktor</w:t>
      </w:r>
    </w:p>
    <w:p>
      <w:r>
        <w:t xml:space="preserve">Brand-</w:t>
      </w:r>
    </w:p>
    <w:p>
      <w:r>
        <w:t xml:space="preserve">Regierungspharmazie-</w:t>
      </w:r>
    </w:p>
    <w:p>
      <w:r>
        <w:t xml:space="preserve">2. Bei den Amtsbezeichnungen mit der Grundamtsbezeichnung ,,Leitender Direktor“ wird das Wort ,,Leitender“ vorangestellt. Bei den Amtsbezeichnungen mit der Grundamtsbezeichnung ,,Oberrat“ wird, außer bei Verwendung der Zusätze ,,Kriminal-“ und ,,Polizei-“, der Wortteil ,,Ober“ vorangestellt.</w:t>
      </w:r>
    </w:p>
    <w:p>
      <w:r>
        <w:t xml:space="preserve">3. Ohne Zusatz werden folgende Grundamtsbezeichnungen verwendet:</w:t>
      </w:r>
    </w:p>
    <w:p>
      <w:r>
        <w:t xml:space="preserve">Oberamtsgehilfe, Hauptamtsgehilfe, Amtsmeister, Oberamtsmeister</w:t>
      </w:r>
    </w:p>
    <w:p>
      <w:r>
        <w:t xml:space="preserve">- soweit unter Ziffer 1 nichts anderes bestimmt ist -,</w:t>
      </w:r>
    </w:p>
    <w:p>
      <w:r>
        <w:t xml:space="preserve">Werkmeister, Oberwerkmeister, Hauptwerkmeister, Betriebsinspektor,</w:t>
      </w:r>
    </w:p>
    <w:p>
      <w:r>
        <w:t xml:space="preserve">Amtsrat, Oberamtsrat</w:t>
      </w:r>
    </w:p>
    <w:p>
      <w:r>
        <w:t xml:space="preserve">- für Beamte der obersten Landesbehörden -.</w:t>
      </w:r>
    </w:p>
    <w:p>
      <w:r>
        <w:t xml:space="preserve">Im Übrigen werden die Grundamtsbezeichnungen nicht ohne Zusatz verwendet.</w:t>
      </w:r>
    </w:p>
    <w:p>
      <w:r>
        <w:t xml:space="preserve">4. Die Amtsbezeichnung ,,Leitender Bibliotheksdirektor“ wird nur an einer Universität, einer Technischen Hochschule</w:t>
      </w:r>
    </w:p>
    <w:p>
      <w:r>
        <w:t xml:space="preserve">oder für den Leiter der deutschen Zentralbibliothek für Medizin in Köln verwendet.</w:t>
      </w:r>
    </w:p>
    <w:p>
      <w:r>
        <w:rPr>
          <w:color w:val="555555"/>
          <w:sz w:val="17"/>
        </w:rPr>
        <w:t xml:space="preserve">Zitiervorschlag: Art 1 NW_28939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https://recht.nulegal.eu/gesetze/NW_28939/1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